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C07" w:rsidRDefault="00E02C07" w:rsidP="00E02C07">
      <w:pPr>
        <w:pStyle w:val="ConsPlusNormal0"/>
        <w:ind w:firstLine="0"/>
        <w:jc w:val="center"/>
        <w:rPr>
          <w:rFonts w:ascii="Times New Roman" w:hAnsi="Times New Roman"/>
          <w:sz w:val="24"/>
          <w:szCs w:val="24"/>
        </w:rPr>
      </w:pPr>
      <w:r w:rsidRPr="00E02C07">
        <w:rPr>
          <w:rFonts w:ascii="Times New Roman" w:hAnsi="Times New Roman"/>
          <w:sz w:val="24"/>
          <w:szCs w:val="24"/>
        </w:rPr>
        <w:t xml:space="preserve">Ожидаемые итоги социально-экономического развития                                     </w:t>
      </w:r>
      <w:r w:rsidR="00A557B3">
        <w:rPr>
          <w:rFonts w:ascii="Times New Roman" w:hAnsi="Times New Roman"/>
          <w:sz w:val="24"/>
          <w:szCs w:val="24"/>
        </w:rPr>
        <w:t xml:space="preserve">    муниципального образования «</w:t>
      </w:r>
      <w:proofErr w:type="spellStart"/>
      <w:r w:rsidRPr="00E02C07">
        <w:rPr>
          <w:rFonts w:ascii="Times New Roman" w:hAnsi="Times New Roman"/>
          <w:sz w:val="24"/>
          <w:szCs w:val="24"/>
        </w:rPr>
        <w:t>Тайшетский</w:t>
      </w:r>
      <w:proofErr w:type="spellEnd"/>
      <w:r w:rsidRPr="00E02C07">
        <w:rPr>
          <w:rFonts w:ascii="Times New Roman" w:hAnsi="Times New Roman"/>
          <w:sz w:val="24"/>
          <w:szCs w:val="24"/>
        </w:rPr>
        <w:t xml:space="preserve"> муници</w:t>
      </w:r>
      <w:r w:rsidR="00A557B3">
        <w:rPr>
          <w:rFonts w:ascii="Times New Roman" w:hAnsi="Times New Roman"/>
          <w:sz w:val="24"/>
          <w:szCs w:val="24"/>
        </w:rPr>
        <w:t>пальный округ Иркутской области»</w:t>
      </w:r>
      <w:r w:rsidRPr="00E02C07">
        <w:rPr>
          <w:rFonts w:ascii="Times New Roman" w:hAnsi="Times New Roman"/>
          <w:sz w:val="24"/>
          <w:szCs w:val="24"/>
        </w:rPr>
        <w:t xml:space="preserve">  </w:t>
      </w:r>
    </w:p>
    <w:p w:rsidR="00CB54C2" w:rsidRDefault="00E02C07" w:rsidP="00E02C07">
      <w:pPr>
        <w:pStyle w:val="ConsPlusNormal0"/>
        <w:ind w:firstLine="0"/>
        <w:jc w:val="center"/>
        <w:rPr>
          <w:rFonts w:ascii="Times New Roman" w:hAnsi="Times New Roman"/>
          <w:sz w:val="24"/>
          <w:szCs w:val="24"/>
        </w:rPr>
      </w:pPr>
      <w:r w:rsidRPr="00E02C07">
        <w:rPr>
          <w:rFonts w:ascii="Times New Roman" w:hAnsi="Times New Roman"/>
          <w:sz w:val="24"/>
          <w:szCs w:val="24"/>
        </w:rPr>
        <w:t xml:space="preserve">за </w:t>
      </w:r>
      <w:proofErr w:type="gramStart"/>
      <w:r w:rsidRPr="00E02C07">
        <w:rPr>
          <w:rFonts w:ascii="Times New Roman" w:hAnsi="Times New Roman"/>
          <w:sz w:val="24"/>
          <w:szCs w:val="24"/>
        </w:rPr>
        <w:t>2026  год</w:t>
      </w:r>
      <w:proofErr w:type="gramEnd"/>
    </w:p>
    <w:p w:rsidR="00E02C07" w:rsidRDefault="00E02C07" w:rsidP="00CB54C2">
      <w:pPr>
        <w:pStyle w:val="ConsPlusNormal0"/>
        <w:ind w:firstLine="0"/>
        <w:jc w:val="both"/>
        <w:rPr>
          <w:rFonts w:ascii="Times New Roman" w:hAnsi="Times New Roman"/>
          <w:sz w:val="24"/>
          <w:szCs w:val="24"/>
        </w:rPr>
      </w:pPr>
    </w:p>
    <w:p w:rsidR="0082171B" w:rsidRPr="0082171B" w:rsidRDefault="0082171B" w:rsidP="0082171B">
      <w:pPr>
        <w:pStyle w:val="ConsPlusNormal0"/>
        <w:ind w:left="-567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171B">
        <w:rPr>
          <w:rFonts w:ascii="Times New Roman" w:hAnsi="Times New Roman"/>
          <w:sz w:val="24"/>
          <w:szCs w:val="24"/>
        </w:rPr>
        <w:t>За  1</w:t>
      </w:r>
      <w:proofErr w:type="gramEnd"/>
      <w:r w:rsidRPr="0082171B">
        <w:rPr>
          <w:rFonts w:ascii="Times New Roman" w:hAnsi="Times New Roman"/>
          <w:sz w:val="24"/>
          <w:szCs w:val="24"/>
        </w:rPr>
        <w:t xml:space="preserve"> квартал 2026 года выручка от реализации продукции (работ, услуг)  в  </w:t>
      </w:r>
      <w:proofErr w:type="spellStart"/>
      <w:r w:rsidRPr="0082171B">
        <w:rPr>
          <w:rFonts w:ascii="Times New Roman" w:hAnsi="Times New Roman"/>
          <w:sz w:val="24"/>
          <w:szCs w:val="24"/>
        </w:rPr>
        <w:t>Тайшетском</w:t>
      </w:r>
      <w:proofErr w:type="spellEnd"/>
      <w:r w:rsidRPr="0082171B">
        <w:rPr>
          <w:rFonts w:ascii="Times New Roman" w:hAnsi="Times New Roman"/>
          <w:sz w:val="24"/>
          <w:szCs w:val="24"/>
        </w:rPr>
        <w:t xml:space="preserve">  муниципальном  округе  составила    30 432,6 млн руб. (86,5%  к   1 кварталу 2025 года). </w:t>
      </w:r>
    </w:p>
    <w:p w:rsidR="0082171B" w:rsidRDefault="0082171B" w:rsidP="0082171B">
      <w:pPr>
        <w:pStyle w:val="ConsPlusNormal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82171B">
        <w:rPr>
          <w:rFonts w:ascii="Times New Roman" w:hAnsi="Times New Roman"/>
          <w:sz w:val="24"/>
          <w:szCs w:val="24"/>
        </w:rPr>
        <w:t xml:space="preserve">Основное </w:t>
      </w:r>
      <w:proofErr w:type="gramStart"/>
      <w:r w:rsidRPr="0082171B">
        <w:rPr>
          <w:rFonts w:ascii="Times New Roman" w:hAnsi="Times New Roman"/>
          <w:sz w:val="24"/>
          <w:szCs w:val="24"/>
        </w:rPr>
        <w:t>снижение  выручки</w:t>
      </w:r>
      <w:proofErr w:type="gramEnd"/>
      <w:r w:rsidRPr="0082171B">
        <w:rPr>
          <w:rFonts w:ascii="Times New Roman" w:hAnsi="Times New Roman"/>
          <w:sz w:val="24"/>
          <w:szCs w:val="24"/>
        </w:rPr>
        <w:t xml:space="preserve"> связано с деятельностью в  сфере металлургического производства - выручка   ООО «РУСАЛ  Тайшет»    снизилась   до 17197,8   млн руб. (63,8%  к  1  кварталу  2025 года), что связано с  изменениями  курса валют   (в  1 квартале 2026 года  курс доллара   составлял -  78,3 рубля/ 1 квартал  2025 год - 93,3 рубля).</w:t>
      </w:r>
    </w:p>
    <w:p w:rsidR="0009795D" w:rsidRPr="0082171B" w:rsidRDefault="0009795D" w:rsidP="0009795D">
      <w:pPr>
        <w:pStyle w:val="ConsPlusNormal0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отрасли «Добыча полезных </w:t>
      </w:r>
      <w:proofErr w:type="gramStart"/>
      <w:r>
        <w:rPr>
          <w:rFonts w:ascii="Times New Roman" w:hAnsi="Times New Roman"/>
          <w:sz w:val="24"/>
          <w:szCs w:val="24"/>
        </w:rPr>
        <w:t xml:space="preserve">ископаемых»   </w:t>
      </w:r>
      <w:proofErr w:type="gramEnd"/>
      <w:r>
        <w:rPr>
          <w:rFonts w:ascii="Times New Roman" w:hAnsi="Times New Roman"/>
          <w:sz w:val="24"/>
          <w:szCs w:val="24"/>
        </w:rPr>
        <w:t xml:space="preserve">выручка  составила </w:t>
      </w:r>
      <w:r w:rsidRPr="0082171B">
        <w:rPr>
          <w:rFonts w:ascii="Times New Roman" w:hAnsi="Times New Roman"/>
          <w:sz w:val="24"/>
          <w:szCs w:val="24"/>
        </w:rPr>
        <w:t xml:space="preserve"> 18,4 млн руб. (86,0%  к 1 кварталу  2025 года),  отмечается небольшое снижение   добычи  бурого</w:t>
      </w:r>
      <w:r>
        <w:rPr>
          <w:rFonts w:ascii="Times New Roman" w:hAnsi="Times New Roman"/>
          <w:sz w:val="24"/>
          <w:szCs w:val="24"/>
        </w:rPr>
        <w:t xml:space="preserve"> угля в ООО «</w:t>
      </w:r>
      <w:proofErr w:type="spellStart"/>
      <w:r>
        <w:rPr>
          <w:rFonts w:ascii="Times New Roman" w:hAnsi="Times New Roman"/>
          <w:sz w:val="24"/>
          <w:szCs w:val="24"/>
        </w:rPr>
        <w:t>Шиткинский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разрез».</w:t>
      </w:r>
    </w:p>
    <w:p w:rsidR="0009795D" w:rsidRPr="0082171B" w:rsidRDefault="0009795D" w:rsidP="0009795D">
      <w:pPr>
        <w:pStyle w:val="ConsPlusNormal0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отрасли </w:t>
      </w:r>
      <w:r w:rsidRPr="0082171B">
        <w:rPr>
          <w:rFonts w:ascii="Times New Roman" w:hAnsi="Times New Roman"/>
          <w:sz w:val="24"/>
          <w:szCs w:val="24"/>
        </w:rPr>
        <w:t>«Обеспечение электрической энергией, газом и пар</w:t>
      </w:r>
      <w:r>
        <w:rPr>
          <w:rFonts w:ascii="Times New Roman" w:hAnsi="Times New Roman"/>
          <w:sz w:val="24"/>
          <w:szCs w:val="24"/>
        </w:rPr>
        <w:t xml:space="preserve">ом; кондиционирование </w:t>
      </w:r>
      <w:proofErr w:type="gramStart"/>
      <w:r>
        <w:rPr>
          <w:rFonts w:ascii="Times New Roman" w:hAnsi="Times New Roman"/>
          <w:sz w:val="24"/>
          <w:szCs w:val="24"/>
        </w:rPr>
        <w:t>воздуха»  выручка</w:t>
      </w:r>
      <w:proofErr w:type="gramEnd"/>
      <w:r>
        <w:rPr>
          <w:rFonts w:ascii="Times New Roman" w:hAnsi="Times New Roman"/>
          <w:sz w:val="24"/>
          <w:szCs w:val="24"/>
        </w:rPr>
        <w:t xml:space="preserve"> в 1 квартале 2026 года  составила</w:t>
      </w:r>
      <w:r w:rsidRPr="0082171B">
        <w:rPr>
          <w:rFonts w:ascii="Times New Roman" w:hAnsi="Times New Roman"/>
          <w:sz w:val="24"/>
          <w:szCs w:val="24"/>
        </w:rPr>
        <w:t xml:space="preserve"> 311,4 млн руб.  (138,7% </w:t>
      </w:r>
      <w:proofErr w:type="gramStart"/>
      <w:r w:rsidRPr="0082171B">
        <w:rPr>
          <w:rFonts w:ascii="Times New Roman" w:hAnsi="Times New Roman"/>
          <w:sz w:val="24"/>
          <w:szCs w:val="24"/>
        </w:rPr>
        <w:t>к  1</w:t>
      </w:r>
      <w:proofErr w:type="gramEnd"/>
      <w:r w:rsidRPr="0082171B">
        <w:rPr>
          <w:rFonts w:ascii="Times New Roman" w:hAnsi="Times New Roman"/>
          <w:sz w:val="24"/>
          <w:szCs w:val="24"/>
        </w:rPr>
        <w:t xml:space="preserve"> кварталу  2025 года). Основной темп роста связан с увеличением   тарифов   на оказываемые услуги </w:t>
      </w:r>
      <w:proofErr w:type="gramStart"/>
      <w:r w:rsidRPr="0082171B">
        <w:rPr>
          <w:rFonts w:ascii="Times New Roman" w:hAnsi="Times New Roman"/>
          <w:sz w:val="24"/>
          <w:szCs w:val="24"/>
        </w:rPr>
        <w:t>теплоснабжающих  предприятий</w:t>
      </w:r>
      <w:proofErr w:type="gramEnd"/>
      <w:r w:rsidRPr="0082171B">
        <w:rPr>
          <w:rFonts w:ascii="Times New Roman" w:hAnsi="Times New Roman"/>
          <w:sz w:val="24"/>
          <w:szCs w:val="24"/>
        </w:rPr>
        <w:t xml:space="preserve"> (ЗАО «</w:t>
      </w:r>
      <w:proofErr w:type="spellStart"/>
      <w:r w:rsidRPr="0082171B">
        <w:rPr>
          <w:rFonts w:ascii="Times New Roman" w:hAnsi="Times New Roman"/>
          <w:sz w:val="24"/>
          <w:szCs w:val="24"/>
        </w:rPr>
        <w:t>Байкалэнерго</w:t>
      </w:r>
      <w:proofErr w:type="spellEnd"/>
      <w:r w:rsidRPr="0082171B">
        <w:rPr>
          <w:rFonts w:ascii="Times New Roman" w:hAnsi="Times New Roman"/>
          <w:sz w:val="24"/>
          <w:szCs w:val="24"/>
        </w:rPr>
        <w:t>», ООО «</w:t>
      </w:r>
      <w:proofErr w:type="spellStart"/>
      <w:r w:rsidRPr="0082171B">
        <w:rPr>
          <w:rFonts w:ascii="Times New Roman" w:hAnsi="Times New Roman"/>
          <w:sz w:val="24"/>
          <w:szCs w:val="24"/>
        </w:rPr>
        <w:t>ТрансТехРесурс</w:t>
      </w:r>
      <w:proofErr w:type="spellEnd"/>
      <w:r w:rsidRPr="0082171B">
        <w:rPr>
          <w:rFonts w:ascii="Times New Roman" w:hAnsi="Times New Roman"/>
          <w:sz w:val="24"/>
          <w:szCs w:val="24"/>
        </w:rPr>
        <w:t xml:space="preserve">», ООО «Теплоснабжение»,  </w:t>
      </w:r>
      <w:r>
        <w:rPr>
          <w:rFonts w:ascii="Times New Roman" w:hAnsi="Times New Roman"/>
          <w:sz w:val="24"/>
          <w:szCs w:val="24"/>
        </w:rPr>
        <w:t>ООО «</w:t>
      </w:r>
      <w:proofErr w:type="spellStart"/>
      <w:r>
        <w:rPr>
          <w:rFonts w:ascii="Times New Roman" w:hAnsi="Times New Roman"/>
          <w:sz w:val="24"/>
          <w:szCs w:val="24"/>
        </w:rPr>
        <w:t>Теплоресурс</w:t>
      </w:r>
      <w:proofErr w:type="spellEnd"/>
      <w:r>
        <w:rPr>
          <w:rFonts w:ascii="Times New Roman" w:hAnsi="Times New Roman"/>
          <w:sz w:val="24"/>
          <w:szCs w:val="24"/>
        </w:rPr>
        <w:t xml:space="preserve">+», ООО «Маяк»); в </w:t>
      </w:r>
      <w:r w:rsidRPr="0082171B">
        <w:rPr>
          <w:rFonts w:ascii="Times New Roman" w:hAnsi="Times New Roman"/>
          <w:sz w:val="24"/>
          <w:szCs w:val="24"/>
        </w:rPr>
        <w:t xml:space="preserve">ООО «Надежно Быстро Качественно» </w:t>
      </w:r>
      <w:r w:rsidR="00CE7191">
        <w:rPr>
          <w:rFonts w:ascii="Times New Roman" w:hAnsi="Times New Roman"/>
          <w:sz w:val="24"/>
          <w:szCs w:val="24"/>
        </w:rPr>
        <w:t xml:space="preserve"> увеличение  выручки -  </w:t>
      </w:r>
      <w:r w:rsidRPr="0082171B">
        <w:rPr>
          <w:rFonts w:ascii="Times New Roman" w:hAnsi="Times New Roman"/>
          <w:sz w:val="24"/>
          <w:szCs w:val="24"/>
        </w:rPr>
        <w:t>в связи с погаше</w:t>
      </w:r>
      <w:r>
        <w:rPr>
          <w:rFonts w:ascii="Times New Roman" w:hAnsi="Times New Roman"/>
          <w:sz w:val="24"/>
          <w:szCs w:val="24"/>
        </w:rPr>
        <w:t>нием дебиторской  задолженности.</w:t>
      </w:r>
      <w:r w:rsidRPr="0082171B">
        <w:rPr>
          <w:rFonts w:ascii="Times New Roman" w:hAnsi="Times New Roman"/>
          <w:sz w:val="24"/>
          <w:szCs w:val="24"/>
        </w:rPr>
        <w:t xml:space="preserve"> </w:t>
      </w:r>
    </w:p>
    <w:p w:rsidR="0082171B" w:rsidRDefault="0009795D" w:rsidP="0009795D">
      <w:pPr>
        <w:pStyle w:val="ConsPlusNormal0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отрасли </w:t>
      </w:r>
      <w:r w:rsidRPr="0082171B">
        <w:rPr>
          <w:rFonts w:ascii="Times New Roman" w:hAnsi="Times New Roman"/>
          <w:sz w:val="24"/>
          <w:szCs w:val="24"/>
        </w:rPr>
        <w:t>«Водоснабжение; водоотведение, организация сбора и утилизации отходов, деятельнос</w:t>
      </w:r>
      <w:r>
        <w:rPr>
          <w:rFonts w:ascii="Times New Roman" w:hAnsi="Times New Roman"/>
          <w:sz w:val="24"/>
          <w:szCs w:val="24"/>
        </w:rPr>
        <w:t xml:space="preserve">ть по ликвидации </w:t>
      </w:r>
      <w:proofErr w:type="gramStart"/>
      <w:r>
        <w:rPr>
          <w:rFonts w:ascii="Times New Roman" w:hAnsi="Times New Roman"/>
          <w:sz w:val="24"/>
          <w:szCs w:val="24"/>
        </w:rPr>
        <w:t xml:space="preserve">загрязнений»   </w:t>
      </w:r>
      <w:proofErr w:type="gramEnd"/>
      <w:r>
        <w:rPr>
          <w:rFonts w:ascii="Times New Roman" w:hAnsi="Times New Roman"/>
          <w:sz w:val="24"/>
          <w:szCs w:val="24"/>
        </w:rPr>
        <w:t xml:space="preserve">выручка - </w:t>
      </w:r>
      <w:r w:rsidRPr="0082171B">
        <w:rPr>
          <w:rFonts w:ascii="Times New Roman" w:hAnsi="Times New Roman"/>
          <w:sz w:val="24"/>
          <w:szCs w:val="24"/>
        </w:rPr>
        <w:t xml:space="preserve"> 96,5 млн руб. (118,8% к  1 кварталу </w:t>
      </w:r>
      <w:r>
        <w:rPr>
          <w:rFonts w:ascii="Times New Roman" w:hAnsi="Times New Roman"/>
          <w:sz w:val="24"/>
          <w:szCs w:val="24"/>
        </w:rPr>
        <w:t>2025 года), темп роста</w:t>
      </w:r>
      <w:r w:rsidRPr="008217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связан </w:t>
      </w:r>
      <w:r w:rsidRPr="0082171B">
        <w:rPr>
          <w:rFonts w:ascii="Times New Roman" w:hAnsi="Times New Roman"/>
          <w:sz w:val="24"/>
          <w:szCs w:val="24"/>
        </w:rPr>
        <w:t xml:space="preserve">с увеличением тарифов на оказываемые  услуги </w:t>
      </w:r>
      <w:r>
        <w:rPr>
          <w:rFonts w:ascii="Times New Roman" w:hAnsi="Times New Roman"/>
          <w:sz w:val="24"/>
          <w:szCs w:val="24"/>
        </w:rPr>
        <w:t xml:space="preserve"> (</w:t>
      </w:r>
      <w:r w:rsidRPr="0082171B">
        <w:rPr>
          <w:rFonts w:ascii="Times New Roman" w:hAnsi="Times New Roman"/>
          <w:sz w:val="24"/>
          <w:szCs w:val="24"/>
        </w:rPr>
        <w:t>ООО «</w:t>
      </w:r>
      <w:proofErr w:type="spellStart"/>
      <w:r w:rsidRPr="0082171B">
        <w:rPr>
          <w:rFonts w:ascii="Times New Roman" w:hAnsi="Times New Roman"/>
          <w:sz w:val="24"/>
          <w:szCs w:val="24"/>
        </w:rPr>
        <w:t>Транстехресурс</w:t>
      </w:r>
      <w:proofErr w:type="spellEnd"/>
      <w:r w:rsidRPr="0082171B">
        <w:rPr>
          <w:rFonts w:ascii="Times New Roman" w:hAnsi="Times New Roman"/>
          <w:sz w:val="24"/>
          <w:szCs w:val="24"/>
        </w:rPr>
        <w:t>», ООО «</w:t>
      </w:r>
      <w:proofErr w:type="spellStart"/>
      <w:r w:rsidRPr="0082171B">
        <w:rPr>
          <w:rFonts w:ascii="Times New Roman" w:hAnsi="Times New Roman"/>
          <w:sz w:val="24"/>
          <w:szCs w:val="24"/>
        </w:rPr>
        <w:t>Водоресурс</w:t>
      </w:r>
      <w:proofErr w:type="spellEnd"/>
      <w:r w:rsidRPr="0082171B">
        <w:rPr>
          <w:rFonts w:ascii="Times New Roman" w:hAnsi="Times New Roman"/>
          <w:sz w:val="24"/>
          <w:szCs w:val="24"/>
        </w:rPr>
        <w:t>», ООО «Виктория», ООО «</w:t>
      </w:r>
      <w:proofErr w:type="spellStart"/>
      <w:r w:rsidRPr="0082171B">
        <w:rPr>
          <w:rFonts w:ascii="Times New Roman" w:hAnsi="Times New Roman"/>
          <w:sz w:val="24"/>
          <w:szCs w:val="24"/>
        </w:rPr>
        <w:t>Биоочистка</w:t>
      </w:r>
      <w:proofErr w:type="spellEnd"/>
      <w:r w:rsidRPr="0082171B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).</w:t>
      </w:r>
      <w:r w:rsidRPr="0082171B">
        <w:rPr>
          <w:rFonts w:ascii="Times New Roman" w:hAnsi="Times New Roman"/>
          <w:sz w:val="24"/>
          <w:szCs w:val="24"/>
        </w:rPr>
        <w:t xml:space="preserve"> </w:t>
      </w:r>
    </w:p>
    <w:p w:rsidR="00CE7191" w:rsidRPr="0082171B" w:rsidRDefault="00CE7191" w:rsidP="00CE7191">
      <w:pPr>
        <w:pStyle w:val="ConsPlusNormal0"/>
        <w:ind w:left="-567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 отрасли</w:t>
      </w:r>
      <w:proofErr w:type="gramEnd"/>
      <w:r>
        <w:rPr>
          <w:rFonts w:ascii="Times New Roman" w:hAnsi="Times New Roman"/>
          <w:sz w:val="24"/>
          <w:szCs w:val="24"/>
        </w:rPr>
        <w:t xml:space="preserve"> «Строительство»  выручка  составила </w:t>
      </w:r>
      <w:r w:rsidRPr="0082171B">
        <w:rPr>
          <w:rFonts w:ascii="Times New Roman" w:hAnsi="Times New Roman"/>
          <w:sz w:val="24"/>
          <w:szCs w:val="24"/>
        </w:rPr>
        <w:t>906,5 млн  руб. (232,3% к  1 кварталу 2025 года) -  увеличение  объемов строительных работ в ООО «</w:t>
      </w:r>
      <w:proofErr w:type="spellStart"/>
      <w:r w:rsidRPr="0082171B">
        <w:rPr>
          <w:rFonts w:ascii="Times New Roman" w:hAnsi="Times New Roman"/>
          <w:sz w:val="24"/>
          <w:szCs w:val="24"/>
        </w:rPr>
        <w:t>Инженерно</w:t>
      </w:r>
      <w:proofErr w:type="spellEnd"/>
      <w:r w:rsidRPr="0082171B">
        <w:rPr>
          <w:rFonts w:ascii="Times New Roman" w:hAnsi="Times New Roman"/>
          <w:sz w:val="24"/>
          <w:szCs w:val="24"/>
        </w:rPr>
        <w:t xml:space="preserve"> – строительная компания» в связи с реализацией новых проектов в </w:t>
      </w:r>
      <w:proofErr w:type="spellStart"/>
      <w:r w:rsidRPr="0082171B">
        <w:rPr>
          <w:rFonts w:ascii="Times New Roman" w:hAnsi="Times New Roman"/>
          <w:sz w:val="24"/>
          <w:szCs w:val="24"/>
        </w:rPr>
        <w:t>г.Красноярск</w:t>
      </w:r>
      <w:proofErr w:type="spellEnd"/>
      <w:r w:rsidRPr="0082171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г.Абакан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CE7191" w:rsidRDefault="00CE7191" w:rsidP="00CE7191">
      <w:pPr>
        <w:pStyle w:val="ConsPlusNormal0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отрасли «Транспортировка и </w:t>
      </w:r>
      <w:proofErr w:type="gramStart"/>
      <w:r>
        <w:rPr>
          <w:rFonts w:ascii="Times New Roman" w:hAnsi="Times New Roman"/>
          <w:sz w:val="24"/>
          <w:szCs w:val="24"/>
        </w:rPr>
        <w:t xml:space="preserve">хранение»   </w:t>
      </w:r>
      <w:proofErr w:type="gramEnd"/>
      <w:r>
        <w:rPr>
          <w:rFonts w:ascii="Times New Roman" w:hAnsi="Times New Roman"/>
          <w:sz w:val="24"/>
          <w:szCs w:val="24"/>
        </w:rPr>
        <w:t xml:space="preserve">выручка - </w:t>
      </w:r>
      <w:r w:rsidRPr="0082171B">
        <w:rPr>
          <w:rFonts w:ascii="Times New Roman" w:hAnsi="Times New Roman"/>
          <w:sz w:val="24"/>
          <w:szCs w:val="24"/>
        </w:rPr>
        <w:t xml:space="preserve">  187,7 млн  руб. (112,</w:t>
      </w:r>
      <w:r w:rsidR="00255791">
        <w:rPr>
          <w:rFonts w:ascii="Times New Roman" w:hAnsi="Times New Roman"/>
          <w:sz w:val="24"/>
          <w:szCs w:val="24"/>
        </w:rPr>
        <w:t xml:space="preserve">6%  к 1 кварталу  2025 года), </w:t>
      </w:r>
      <w:r w:rsidRPr="0082171B">
        <w:rPr>
          <w:rFonts w:ascii="Times New Roman" w:hAnsi="Times New Roman"/>
          <w:sz w:val="24"/>
          <w:szCs w:val="24"/>
        </w:rPr>
        <w:t>увеличение  выручки в ООО «Енисей»,  учтено   пре</w:t>
      </w:r>
      <w:r w:rsidR="00255791">
        <w:rPr>
          <w:rFonts w:ascii="Times New Roman" w:hAnsi="Times New Roman"/>
          <w:sz w:val="24"/>
          <w:szCs w:val="24"/>
        </w:rPr>
        <w:t>дприятие  ООО «</w:t>
      </w:r>
      <w:proofErr w:type="spellStart"/>
      <w:r w:rsidR="00255791">
        <w:rPr>
          <w:rFonts w:ascii="Times New Roman" w:hAnsi="Times New Roman"/>
          <w:sz w:val="24"/>
          <w:szCs w:val="24"/>
        </w:rPr>
        <w:t>БайкалТехРесурс</w:t>
      </w:r>
      <w:proofErr w:type="spellEnd"/>
      <w:r w:rsidR="00255791">
        <w:rPr>
          <w:rFonts w:ascii="Times New Roman" w:hAnsi="Times New Roman"/>
          <w:sz w:val="24"/>
          <w:szCs w:val="24"/>
        </w:rPr>
        <w:t>».</w:t>
      </w:r>
    </w:p>
    <w:p w:rsidR="00CE7191" w:rsidRPr="0082171B" w:rsidRDefault="000571E0" w:rsidP="00CE7191">
      <w:pPr>
        <w:pStyle w:val="ConsPlusNormal0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отрасли </w:t>
      </w:r>
      <w:r w:rsidR="00CE7191" w:rsidRPr="0082171B">
        <w:rPr>
          <w:rFonts w:ascii="Times New Roman" w:hAnsi="Times New Roman"/>
          <w:sz w:val="24"/>
          <w:szCs w:val="24"/>
        </w:rPr>
        <w:t xml:space="preserve">«Торговля оптовая и розничная; ремонт автотранспортных средств и </w:t>
      </w:r>
      <w:proofErr w:type="gramStart"/>
      <w:r w:rsidR="00CE7191" w:rsidRPr="0082171B">
        <w:rPr>
          <w:rFonts w:ascii="Times New Roman" w:hAnsi="Times New Roman"/>
          <w:sz w:val="24"/>
          <w:szCs w:val="24"/>
        </w:rPr>
        <w:t>мотоциклов»  -</w:t>
      </w:r>
      <w:proofErr w:type="gramEnd"/>
      <w:r w:rsidR="00CE7191" w:rsidRPr="0082171B">
        <w:rPr>
          <w:rFonts w:ascii="Times New Roman" w:hAnsi="Times New Roman"/>
          <w:sz w:val="24"/>
          <w:szCs w:val="24"/>
        </w:rPr>
        <w:t xml:space="preserve"> 1159,7 млн. руб. (98,9% к 1 кварталу 2025 году).  Снизилась выручка малых предприятий в связи </w:t>
      </w:r>
      <w:proofErr w:type="gramStart"/>
      <w:r w:rsidR="00CE7191" w:rsidRPr="0082171B">
        <w:rPr>
          <w:rFonts w:ascii="Times New Roman" w:hAnsi="Times New Roman"/>
          <w:sz w:val="24"/>
          <w:szCs w:val="24"/>
        </w:rPr>
        <w:t>с  возросшей</w:t>
      </w:r>
      <w:proofErr w:type="gramEnd"/>
      <w:r w:rsidR="00CE7191" w:rsidRPr="0082171B">
        <w:rPr>
          <w:rFonts w:ascii="Times New Roman" w:hAnsi="Times New Roman"/>
          <w:sz w:val="24"/>
          <w:szCs w:val="24"/>
        </w:rPr>
        <w:t xml:space="preserve"> </w:t>
      </w:r>
      <w:r w:rsidR="00CE7191">
        <w:rPr>
          <w:rFonts w:ascii="Times New Roman" w:hAnsi="Times New Roman"/>
          <w:sz w:val="24"/>
          <w:szCs w:val="24"/>
        </w:rPr>
        <w:t>конкуренцией  сетевых компаний.</w:t>
      </w:r>
    </w:p>
    <w:p w:rsidR="00CE7191" w:rsidRDefault="000571E0" w:rsidP="00CE7191">
      <w:pPr>
        <w:pStyle w:val="ConsPlusNormal0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отрасли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r w:rsidR="00CE7191">
        <w:rPr>
          <w:rFonts w:ascii="Times New Roman" w:hAnsi="Times New Roman"/>
          <w:sz w:val="24"/>
          <w:szCs w:val="24"/>
        </w:rPr>
        <w:t xml:space="preserve"> </w:t>
      </w:r>
      <w:r w:rsidR="00CE7191" w:rsidRPr="0082171B">
        <w:rPr>
          <w:rFonts w:ascii="Times New Roman" w:hAnsi="Times New Roman"/>
          <w:sz w:val="24"/>
          <w:szCs w:val="24"/>
        </w:rPr>
        <w:t>«</w:t>
      </w:r>
      <w:proofErr w:type="gramEnd"/>
      <w:r w:rsidR="00CE7191" w:rsidRPr="0082171B">
        <w:rPr>
          <w:rFonts w:ascii="Times New Roman" w:hAnsi="Times New Roman"/>
          <w:sz w:val="24"/>
          <w:szCs w:val="24"/>
        </w:rPr>
        <w:t xml:space="preserve">Прочие  виды  деятельности»  - 564,4 млн руб. (107,0% к  1 кварталу 2025 года), основной тем роста обеспечило </w:t>
      </w:r>
      <w:r w:rsidR="00CE7191">
        <w:rPr>
          <w:rFonts w:ascii="Times New Roman" w:hAnsi="Times New Roman"/>
          <w:sz w:val="24"/>
          <w:szCs w:val="24"/>
        </w:rPr>
        <w:t xml:space="preserve">ООО «ОК РУСАЛ  </w:t>
      </w:r>
      <w:proofErr w:type="spellStart"/>
      <w:r w:rsidR="00CE7191">
        <w:rPr>
          <w:rFonts w:ascii="Times New Roman" w:hAnsi="Times New Roman"/>
          <w:sz w:val="24"/>
          <w:szCs w:val="24"/>
        </w:rPr>
        <w:t>Промтехразвитие</w:t>
      </w:r>
      <w:proofErr w:type="spellEnd"/>
      <w:r w:rsidR="00CE7191">
        <w:rPr>
          <w:rFonts w:ascii="Times New Roman" w:hAnsi="Times New Roman"/>
          <w:sz w:val="24"/>
          <w:szCs w:val="24"/>
        </w:rPr>
        <w:t>».</w:t>
      </w:r>
    </w:p>
    <w:p w:rsidR="0082171B" w:rsidRPr="0082171B" w:rsidRDefault="0082171B" w:rsidP="00CE7191">
      <w:pPr>
        <w:pStyle w:val="ConsPlusNormal0"/>
        <w:ind w:left="-567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171B">
        <w:rPr>
          <w:rFonts w:ascii="Times New Roman" w:hAnsi="Times New Roman"/>
          <w:sz w:val="24"/>
          <w:szCs w:val="24"/>
        </w:rPr>
        <w:t>Прибыль  прибыльно</w:t>
      </w:r>
      <w:proofErr w:type="gramEnd"/>
      <w:r w:rsidRPr="0082171B">
        <w:rPr>
          <w:rFonts w:ascii="Times New Roman" w:hAnsi="Times New Roman"/>
          <w:sz w:val="24"/>
          <w:szCs w:val="24"/>
        </w:rPr>
        <w:t xml:space="preserve"> работающих  предприятий за 1 квартал 2026 года составила  808,4   млн руб. (7,6%  к 1 кварталу 2025 года). </w:t>
      </w:r>
      <w:proofErr w:type="gramStart"/>
      <w:r w:rsidRPr="0082171B">
        <w:rPr>
          <w:rFonts w:ascii="Times New Roman" w:hAnsi="Times New Roman"/>
          <w:sz w:val="24"/>
          <w:szCs w:val="24"/>
        </w:rPr>
        <w:t>Основное  снижение</w:t>
      </w:r>
      <w:proofErr w:type="gramEnd"/>
      <w:r w:rsidRPr="0082171B">
        <w:rPr>
          <w:rFonts w:ascii="Times New Roman" w:hAnsi="Times New Roman"/>
          <w:sz w:val="24"/>
          <w:szCs w:val="24"/>
        </w:rPr>
        <w:t xml:space="preserve">  прибыли    связано с деятельностью ООО «РУСАЛ – Тайшет»  (по результатам  деятельности в 1 квартале 2026 года сформи</w:t>
      </w:r>
      <w:r w:rsidR="00CE7191">
        <w:rPr>
          <w:rFonts w:ascii="Times New Roman" w:hAnsi="Times New Roman"/>
          <w:sz w:val="24"/>
          <w:szCs w:val="24"/>
        </w:rPr>
        <w:t>ровался убыток 637,2 млн руб.</w:t>
      </w:r>
      <w:r w:rsidRPr="0082171B">
        <w:rPr>
          <w:rFonts w:ascii="Times New Roman" w:hAnsi="Times New Roman"/>
          <w:sz w:val="24"/>
          <w:szCs w:val="24"/>
        </w:rPr>
        <w:t>).</w:t>
      </w:r>
    </w:p>
    <w:p w:rsidR="004F2558" w:rsidRPr="00CE7191" w:rsidRDefault="00CE7191" w:rsidP="00CE7191">
      <w:pPr>
        <w:pStyle w:val="ConsPlusNormal0"/>
        <w:ind w:left="-567"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 В 2026</w:t>
      </w:r>
      <w:r w:rsidR="004F255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F2558">
        <w:rPr>
          <w:rFonts w:ascii="Times New Roman" w:hAnsi="Times New Roman"/>
          <w:sz w:val="24"/>
          <w:szCs w:val="24"/>
        </w:rPr>
        <w:t xml:space="preserve">году </w:t>
      </w:r>
      <w:r w:rsidR="005F5C78">
        <w:rPr>
          <w:rFonts w:ascii="Times New Roman" w:hAnsi="Times New Roman"/>
          <w:sz w:val="24"/>
          <w:szCs w:val="24"/>
        </w:rPr>
        <w:t xml:space="preserve"> планируется</w:t>
      </w:r>
      <w:proofErr w:type="gramEnd"/>
      <w:r w:rsidR="005F5C78">
        <w:rPr>
          <w:rFonts w:ascii="Times New Roman" w:hAnsi="Times New Roman"/>
          <w:sz w:val="24"/>
          <w:szCs w:val="24"/>
        </w:rPr>
        <w:t xml:space="preserve"> </w:t>
      </w:r>
      <w:r w:rsidR="004F2558">
        <w:rPr>
          <w:rFonts w:ascii="Times New Roman" w:hAnsi="Times New Roman"/>
          <w:sz w:val="24"/>
          <w:szCs w:val="24"/>
        </w:rPr>
        <w:t xml:space="preserve"> выручка о</w:t>
      </w:r>
      <w:r>
        <w:rPr>
          <w:rFonts w:ascii="Times New Roman" w:hAnsi="Times New Roman"/>
          <w:sz w:val="24"/>
          <w:szCs w:val="24"/>
        </w:rPr>
        <w:t>т</w:t>
      </w:r>
      <w:r w:rsidR="004F2558">
        <w:rPr>
          <w:rFonts w:ascii="Times New Roman" w:hAnsi="Times New Roman"/>
          <w:sz w:val="24"/>
          <w:szCs w:val="24"/>
        </w:rPr>
        <w:t xml:space="preserve"> реализации    пр</w:t>
      </w:r>
      <w:r w:rsidR="005F5C78">
        <w:rPr>
          <w:rFonts w:ascii="Times New Roman" w:hAnsi="Times New Roman"/>
          <w:sz w:val="24"/>
          <w:szCs w:val="24"/>
        </w:rPr>
        <w:t>одукции, работ, услуг</w:t>
      </w:r>
      <w:r w:rsidR="00CB54C2">
        <w:rPr>
          <w:rFonts w:ascii="Times New Roman" w:hAnsi="Times New Roman"/>
          <w:sz w:val="24"/>
          <w:szCs w:val="24"/>
        </w:rPr>
        <w:t xml:space="preserve">  в сумме </w:t>
      </w:r>
      <w:r w:rsidR="00783408">
        <w:rPr>
          <w:rFonts w:ascii="Times New Roman" w:hAnsi="Times New Roman"/>
          <w:sz w:val="24"/>
          <w:szCs w:val="24"/>
        </w:rPr>
        <w:t xml:space="preserve"> </w:t>
      </w:r>
      <w:r w:rsidR="005E2150">
        <w:rPr>
          <w:rFonts w:ascii="Times New Roman" w:hAnsi="Times New Roman"/>
          <w:sz w:val="24"/>
          <w:szCs w:val="24"/>
        </w:rPr>
        <w:t xml:space="preserve">        127 828,1</w:t>
      </w:r>
      <w:r w:rsidR="008730F4">
        <w:rPr>
          <w:rFonts w:ascii="Times New Roman" w:hAnsi="Times New Roman"/>
          <w:sz w:val="24"/>
          <w:szCs w:val="24"/>
        </w:rPr>
        <w:t xml:space="preserve"> млн. руб.</w:t>
      </w:r>
    </w:p>
    <w:p w:rsidR="004F2558" w:rsidRDefault="004F2558" w:rsidP="00783408">
      <w:pPr>
        <w:pStyle w:val="ConsPlusNormal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980ED5">
        <w:rPr>
          <w:rFonts w:ascii="Times New Roman" w:hAnsi="Times New Roman"/>
          <w:sz w:val="24"/>
          <w:szCs w:val="24"/>
        </w:rPr>
        <w:t xml:space="preserve">Основной вклад </w:t>
      </w:r>
      <w:proofErr w:type="gramStart"/>
      <w:r w:rsidRPr="00980ED5">
        <w:rPr>
          <w:rFonts w:ascii="Times New Roman" w:hAnsi="Times New Roman"/>
          <w:sz w:val="24"/>
          <w:szCs w:val="24"/>
        </w:rPr>
        <w:t>в  обеспечение</w:t>
      </w:r>
      <w:proofErr w:type="gramEnd"/>
      <w:r w:rsidRPr="00980ED5">
        <w:rPr>
          <w:rFonts w:ascii="Times New Roman" w:hAnsi="Times New Roman"/>
          <w:sz w:val="24"/>
          <w:szCs w:val="24"/>
        </w:rPr>
        <w:t xml:space="preserve">  темпов роста внесут </w:t>
      </w:r>
      <w:r w:rsidR="00990D60" w:rsidRPr="00980ED5">
        <w:rPr>
          <w:rFonts w:ascii="Times New Roman" w:hAnsi="Times New Roman"/>
          <w:sz w:val="24"/>
          <w:szCs w:val="24"/>
        </w:rPr>
        <w:t xml:space="preserve"> предприятия металлургической  </w:t>
      </w:r>
      <w:r w:rsidRPr="00980ED5">
        <w:rPr>
          <w:rFonts w:ascii="Times New Roman" w:hAnsi="Times New Roman"/>
          <w:sz w:val="24"/>
          <w:szCs w:val="24"/>
        </w:rPr>
        <w:t xml:space="preserve"> отрасли</w:t>
      </w:r>
      <w:r w:rsidR="00990D60" w:rsidRPr="00980ED5">
        <w:rPr>
          <w:rFonts w:ascii="Times New Roman" w:hAnsi="Times New Roman"/>
          <w:sz w:val="24"/>
          <w:szCs w:val="24"/>
        </w:rPr>
        <w:t xml:space="preserve"> </w:t>
      </w:r>
      <w:r w:rsidR="00DC23AE" w:rsidRPr="00980ED5">
        <w:rPr>
          <w:rFonts w:ascii="Times New Roman" w:hAnsi="Times New Roman"/>
          <w:sz w:val="24"/>
          <w:szCs w:val="24"/>
        </w:rPr>
        <w:t>–</w:t>
      </w:r>
      <w:r w:rsidR="00990D60" w:rsidRPr="00980ED5">
        <w:rPr>
          <w:rFonts w:ascii="Times New Roman" w:hAnsi="Times New Roman"/>
          <w:sz w:val="24"/>
          <w:szCs w:val="24"/>
        </w:rPr>
        <w:t xml:space="preserve"> </w:t>
      </w:r>
      <w:r w:rsidR="008730F4" w:rsidRPr="00980ED5">
        <w:rPr>
          <w:rFonts w:ascii="Times New Roman" w:hAnsi="Times New Roman"/>
          <w:sz w:val="24"/>
          <w:szCs w:val="24"/>
        </w:rPr>
        <w:t>О</w:t>
      </w:r>
      <w:r w:rsidR="00A557B3">
        <w:rPr>
          <w:rFonts w:ascii="Times New Roman" w:hAnsi="Times New Roman"/>
          <w:sz w:val="24"/>
          <w:szCs w:val="24"/>
        </w:rPr>
        <w:t>ОО «РУСАЛ Тайшет»</w:t>
      </w:r>
      <w:r w:rsidR="00783408" w:rsidRPr="00980ED5">
        <w:rPr>
          <w:rFonts w:ascii="Times New Roman" w:hAnsi="Times New Roman"/>
          <w:sz w:val="24"/>
          <w:szCs w:val="24"/>
        </w:rPr>
        <w:t xml:space="preserve">, </w:t>
      </w:r>
      <w:r w:rsidR="008730F4" w:rsidRPr="00980ED5">
        <w:rPr>
          <w:rFonts w:ascii="Times New Roman" w:hAnsi="Times New Roman"/>
          <w:sz w:val="24"/>
          <w:szCs w:val="24"/>
        </w:rPr>
        <w:t xml:space="preserve"> О</w:t>
      </w:r>
      <w:r w:rsidR="00A557B3">
        <w:rPr>
          <w:rFonts w:ascii="Times New Roman" w:hAnsi="Times New Roman"/>
          <w:sz w:val="24"/>
          <w:szCs w:val="24"/>
        </w:rPr>
        <w:t>ОО «ОК РУСАЛ Анодная Фабрика»</w:t>
      </w:r>
      <w:r w:rsidR="00783408" w:rsidRPr="00980ED5">
        <w:rPr>
          <w:rFonts w:ascii="Times New Roman" w:hAnsi="Times New Roman"/>
          <w:sz w:val="24"/>
          <w:szCs w:val="24"/>
        </w:rPr>
        <w:t>.</w:t>
      </w:r>
    </w:p>
    <w:p w:rsidR="00275C87" w:rsidRPr="00232243" w:rsidRDefault="00275C87" w:rsidP="00783408">
      <w:pPr>
        <w:pStyle w:val="ConsPlusNormal0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Прибыль  планируется</w:t>
      </w:r>
      <w:proofErr w:type="gramEnd"/>
      <w:r>
        <w:rPr>
          <w:rFonts w:ascii="Times New Roman" w:hAnsi="Times New Roman"/>
          <w:sz w:val="24"/>
          <w:szCs w:val="24"/>
        </w:rPr>
        <w:t xml:space="preserve">  на уровне 12 972,5 млн руб.</w:t>
      </w:r>
    </w:p>
    <w:p w:rsidR="008D215C" w:rsidRDefault="004F2558" w:rsidP="005E2150">
      <w:pPr>
        <w:pStyle w:val="ConsPlusNormal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987305">
        <w:rPr>
          <w:rFonts w:ascii="Times New Roman" w:hAnsi="Times New Roman"/>
          <w:sz w:val="24"/>
          <w:szCs w:val="24"/>
        </w:rPr>
        <w:t xml:space="preserve"> </w:t>
      </w:r>
      <w:r w:rsidRPr="00E70A95">
        <w:rPr>
          <w:rFonts w:ascii="Times New Roman" w:eastAsia="Calibri" w:hAnsi="Times New Roman"/>
          <w:sz w:val="24"/>
          <w:szCs w:val="24"/>
        </w:rPr>
        <w:t xml:space="preserve">Объем </w:t>
      </w:r>
      <w:r w:rsidRPr="00E70A95">
        <w:rPr>
          <w:rFonts w:ascii="Times New Roman" w:hAnsi="Times New Roman"/>
          <w:sz w:val="24"/>
          <w:szCs w:val="24"/>
        </w:rPr>
        <w:t xml:space="preserve">отгруженных товаров в </w:t>
      </w:r>
      <w:proofErr w:type="gramStart"/>
      <w:r w:rsidRPr="00E70A95">
        <w:rPr>
          <w:rFonts w:ascii="Times New Roman" w:hAnsi="Times New Roman"/>
          <w:sz w:val="24"/>
          <w:szCs w:val="24"/>
        </w:rPr>
        <w:t>промышленности  за</w:t>
      </w:r>
      <w:proofErr w:type="gramEnd"/>
      <w:r w:rsidRPr="00E70A95">
        <w:rPr>
          <w:rFonts w:ascii="Times New Roman" w:hAnsi="Times New Roman"/>
          <w:sz w:val="24"/>
          <w:szCs w:val="24"/>
        </w:rPr>
        <w:t xml:space="preserve">  1</w:t>
      </w:r>
      <w:r w:rsidR="005E2150">
        <w:rPr>
          <w:rFonts w:ascii="Times New Roman" w:hAnsi="Times New Roman"/>
          <w:sz w:val="24"/>
          <w:szCs w:val="24"/>
        </w:rPr>
        <w:t xml:space="preserve"> квартал  2026</w:t>
      </w:r>
      <w:r w:rsidR="00076372">
        <w:rPr>
          <w:rFonts w:ascii="Times New Roman" w:hAnsi="Times New Roman"/>
          <w:sz w:val="24"/>
          <w:szCs w:val="24"/>
        </w:rPr>
        <w:t xml:space="preserve"> года  составил                      </w:t>
      </w:r>
      <w:r w:rsidR="005E2150">
        <w:rPr>
          <w:rFonts w:ascii="Times New Roman" w:hAnsi="Times New Roman"/>
          <w:sz w:val="24"/>
          <w:szCs w:val="24"/>
        </w:rPr>
        <w:t>27 407,4</w:t>
      </w:r>
      <w:r w:rsidRPr="00E70A95">
        <w:rPr>
          <w:rFonts w:ascii="Times New Roman" w:hAnsi="Times New Roman"/>
          <w:sz w:val="24"/>
          <w:szCs w:val="24"/>
        </w:rPr>
        <w:t xml:space="preserve">  млн. руб.</w:t>
      </w:r>
      <w:r w:rsidR="008D215C" w:rsidRPr="008D215C">
        <w:t xml:space="preserve"> </w:t>
      </w:r>
      <w:r w:rsidR="008D215C" w:rsidRPr="008D215C">
        <w:rPr>
          <w:rFonts w:ascii="Times New Roman" w:hAnsi="Times New Roman"/>
          <w:sz w:val="24"/>
          <w:szCs w:val="24"/>
        </w:rPr>
        <w:t>(83,8%  к 1 кварталу  2025 года)</w:t>
      </w:r>
      <w:r w:rsidR="008D215C">
        <w:rPr>
          <w:rFonts w:ascii="Times New Roman" w:hAnsi="Times New Roman"/>
          <w:sz w:val="24"/>
          <w:szCs w:val="24"/>
        </w:rPr>
        <w:t>.</w:t>
      </w:r>
      <w:r w:rsidRPr="00E70A95">
        <w:rPr>
          <w:rFonts w:ascii="Times New Roman" w:hAnsi="Times New Roman"/>
          <w:sz w:val="24"/>
          <w:szCs w:val="24"/>
        </w:rPr>
        <w:t xml:space="preserve"> Индекс физического объема – 1</w:t>
      </w:r>
      <w:r w:rsidR="005E2150">
        <w:rPr>
          <w:rFonts w:ascii="Times New Roman" w:hAnsi="Times New Roman"/>
          <w:sz w:val="24"/>
          <w:szCs w:val="24"/>
        </w:rPr>
        <w:t>21,9</w:t>
      </w:r>
      <w:r w:rsidR="008D215C">
        <w:rPr>
          <w:rFonts w:ascii="Times New Roman" w:hAnsi="Times New Roman"/>
          <w:sz w:val="24"/>
          <w:szCs w:val="24"/>
        </w:rPr>
        <w:t xml:space="preserve"> %.</w:t>
      </w:r>
    </w:p>
    <w:p w:rsidR="004F2558" w:rsidRPr="005E2150" w:rsidRDefault="004F2558" w:rsidP="005E2150">
      <w:pPr>
        <w:pStyle w:val="ConsPlusNormal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70A9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B691B">
        <w:rPr>
          <w:rFonts w:ascii="Times New Roman" w:eastAsia="Calibri" w:hAnsi="Times New Roman"/>
          <w:sz w:val="24"/>
          <w:szCs w:val="24"/>
        </w:rPr>
        <w:t>В</w:t>
      </w:r>
      <w:r w:rsidR="00A557B3">
        <w:rPr>
          <w:rFonts w:ascii="Times New Roman" w:eastAsia="Calibri" w:hAnsi="Times New Roman"/>
          <w:sz w:val="24"/>
          <w:szCs w:val="24"/>
        </w:rPr>
        <w:t xml:space="preserve">  отрасли</w:t>
      </w:r>
      <w:proofErr w:type="gramEnd"/>
      <w:r w:rsidR="00A557B3">
        <w:rPr>
          <w:rFonts w:ascii="Times New Roman" w:eastAsia="Calibri" w:hAnsi="Times New Roman"/>
          <w:sz w:val="24"/>
          <w:szCs w:val="24"/>
        </w:rPr>
        <w:t xml:space="preserve"> «Добыча полезных ископаемых»</w:t>
      </w:r>
      <w:r w:rsidR="005E2150">
        <w:rPr>
          <w:rFonts w:ascii="Times New Roman" w:eastAsia="Calibri" w:hAnsi="Times New Roman"/>
          <w:sz w:val="24"/>
          <w:szCs w:val="24"/>
        </w:rPr>
        <w:t xml:space="preserve"> за 1 квартал 2026</w:t>
      </w:r>
      <w:r w:rsidR="009F1FC1">
        <w:rPr>
          <w:rFonts w:ascii="Times New Roman" w:eastAsia="Calibri" w:hAnsi="Times New Roman"/>
          <w:sz w:val="24"/>
          <w:szCs w:val="24"/>
        </w:rPr>
        <w:t xml:space="preserve"> года </w:t>
      </w:r>
      <w:r w:rsidRPr="00E70A95">
        <w:rPr>
          <w:rFonts w:ascii="Times New Roman" w:eastAsia="Calibri" w:hAnsi="Times New Roman"/>
          <w:sz w:val="24"/>
          <w:szCs w:val="24"/>
        </w:rPr>
        <w:t xml:space="preserve">  </w:t>
      </w:r>
      <w:r w:rsidR="00DC23AE">
        <w:rPr>
          <w:rFonts w:ascii="Times New Roman" w:eastAsia="Calibri" w:hAnsi="Times New Roman"/>
          <w:sz w:val="24"/>
          <w:szCs w:val="24"/>
        </w:rPr>
        <w:t>и</w:t>
      </w:r>
      <w:r w:rsidRPr="00E70A95">
        <w:rPr>
          <w:rFonts w:ascii="Times New Roman" w:eastAsia="Calibri" w:hAnsi="Times New Roman"/>
          <w:sz w:val="24"/>
          <w:szCs w:val="24"/>
        </w:rPr>
        <w:t>ндекс физ</w:t>
      </w:r>
      <w:r w:rsidR="005E2150">
        <w:rPr>
          <w:rFonts w:ascii="Times New Roman" w:eastAsia="Calibri" w:hAnsi="Times New Roman"/>
          <w:sz w:val="24"/>
          <w:szCs w:val="24"/>
        </w:rPr>
        <w:t>ического объема составил  - 90,5</w:t>
      </w:r>
      <w:r w:rsidRPr="00E70A95">
        <w:rPr>
          <w:rFonts w:ascii="Times New Roman" w:eastAsia="Calibri" w:hAnsi="Times New Roman"/>
          <w:sz w:val="24"/>
          <w:szCs w:val="24"/>
        </w:rPr>
        <w:t xml:space="preserve">%. </w:t>
      </w:r>
      <w:r w:rsidR="008D215C" w:rsidRPr="008D2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Добыча бурого </w:t>
      </w:r>
      <w:proofErr w:type="gramStart"/>
      <w:r w:rsidR="008D215C" w:rsidRPr="008D215C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угля  ООО</w:t>
      </w:r>
      <w:proofErr w:type="gramEnd"/>
      <w:r w:rsidR="008D215C" w:rsidRPr="008D2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8D215C" w:rsidRPr="008D215C">
        <w:rPr>
          <w:rFonts w:ascii="Times New Roman" w:eastAsia="Times New Roman" w:hAnsi="Times New Roman" w:cs="Times New Roman"/>
          <w:sz w:val="24"/>
          <w:szCs w:val="24"/>
          <w:lang w:eastAsia="ru-RU"/>
        </w:rPr>
        <w:t>Шиткинский</w:t>
      </w:r>
      <w:proofErr w:type="spellEnd"/>
      <w:r w:rsidR="008D215C" w:rsidRPr="008D2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разрез»  составила  -  9,8 тыс. тонн (в 1 квартале 2025 года –  10,8 тыс. тонн). </w:t>
      </w:r>
      <w:r w:rsidRPr="00E70A95">
        <w:rPr>
          <w:rFonts w:ascii="Times New Roman" w:eastAsia="Calibri" w:hAnsi="Times New Roman"/>
          <w:sz w:val="24"/>
          <w:szCs w:val="24"/>
        </w:rPr>
        <w:t xml:space="preserve">  </w:t>
      </w:r>
    </w:p>
    <w:p w:rsidR="008D215C" w:rsidRPr="008D215C" w:rsidRDefault="008D215C" w:rsidP="008D215C">
      <w:pPr>
        <w:spacing w:after="0" w:line="240" w:lineRule="auto"/>
        <w:ind w:left="-567" w:firstLine="567"/>
        <w:jc w:val="both"/>
        <w:rPr>
          <w:rFonts w:ascii="Times New Roman" w:eastAsia="Calibri" w:hAnsi="Times New Roman"/>
          <w:sz w:val="24"/>
          <w:szCs w:val="24"/>
        </w:rPr>
      </w:pPr>
      <w:r w:rsidRPr="008D215C">
        <w:rPr>
          <w:rFonts w:ascii="Times New Roman" w:eastAsia="Calibri" w:hAnsi="Times New Roman"/>
          <w:sz w:val="24"/>
          <w:szCs w:val="24"/>
        </w:rPr>
        <w:t xml:space="preserve">В </w:t>
      </w:r>
      <w:proofErr w:type="gramStart"/>
      <w:r w:rsidRPr="008D215C">
        <w:rPr>
          <w:rFonts w:ascii="Times New Roman" w:eastAsia="Calibri" w:hAnsi="Times New Roman"/>
          <w:sz w:val="24"/>
          <w:szCs w:val="24"/>
        </w:rPr>
        <w:t>отрасли  «</w:t>
      </w:r>
      <w:proofErr w:type="gramEnd"/>
      <w:r w:rsidRPr="008D215C">
        <w:rPr>
          <w:rFonts w:ascii="Times New Roman" w:eastAsia="Calibri" w:hAnsi="Times New Roman"/>
          <w:sz w:val="24"/>
          <w:szCs w:val="24"/>
        </w:rPr>
        <w:t xml:space="preserve">Обрабатывающие производства»  </w:t>
      </w:r>
      <w:r>
        <w:rPr>
          <w:rFonts w:ascii="Times New Roman" w:eastAsia="Calibri" w:hAnsi="Times New Roman"/>
          <w:sz w:val="24"/>
          <w:szCs w:val="24"/>
        </w:rPr>
        <w:t>и</w:t>
      </w:r>
      <w:r w:rsidRPr="008D215C">
        <w:rPr>
          <w:rFonts w:ascii="Times New Roman" w:eastAsia="Calibri" w:hAnsi="Times New Roman"/>
          <w:sz w:val="24"/>
          <w:szCs w:val="24"/>
        </w:rPr>
        <w:t xml:space="preserve">ндекс физического объема </w:t>
      </w:r>
      <w:r>
        <w:rPr>
          <w:rFonts w:ascii="Times New Roman" w:eastAsia="Calibri" w:hAnsi="Times New Roman"/>
          <w:sz w:val="24"/>
          <w:szCs w:val="24"/>
        </w:rPr>
        <w:t xml:space="preserve"> составил </w:t>
      </w:r>
      <w:r w:rsidR="003C0EF1">
        <w:rPr>
          <w:rFonts w:ascii="Times New Roman" w:eastAsia="Calibri" w:hAnsi="Times New Roman"/>
          <w:sz w:val="24"/>
          <w:szCs w:val="24"/>
        </w:rPr>
        <w:t xml:space="preserve">в 1 квартале  2026 года  составил </w:t>
      </w:r>
      <w:r>
        <w:rPr>
          <w:rFonts w:ascii="Times New Roman" w:eastAsia="Calibri" w:hAnsi="Times New Roman"/>
          <w:sz w:val="24"/>
          <w:szCs w:val="24"/>
        </w:rPr>
        <w:t xml:space="preserve"> 122,1</w:t>
      </w:r>
      <w:r w:rsidRPr="008D215C">
        <w:rPr>
          <w:rFonts w:ascii="Times New Roman" w:eastAsia="Calibri" w:hAnsi="Times New Roman"/>
          <w:sz w:val="24"/>
          <w:szCs w:val="24"/>
        </w:rPr>
        <w:t xml:space="preserve">%.  </w:t>
      </w:r>
      <w:r w:rsidR="00C94617">
        <w:rPr>
          <w:rFonts w:ascii="Times New Roman" w:eastAsia="Calibri" w:hAnsi="Times New Roman"/>
          <w:sz w:val="24"/>
          <w:szCs w:val="24"/>
        </w:rPr>
        <w:t xml:space="preserve">Основной темп </w:t>
      </w:r>
      <w:proofErr w:type="gramStart"/>
      <w:r w:rsidR="00C94617">
        <w:rPr>
          <w:rFonts w:ascii="Times New Roman" w:eastAsia="Calibri" w:hAnsi="Times New Roman"/>
          <w:sz w:val="24"/>
          <w:szCs w:val="24"/>
        </w:rPr>
        <w:t>роста  обеспечило</w:t>
      </w:r>
      <w:proofErr w:type="gramEnd"/>
      <w:r w:rsidR="00C94617">
        <w:rPr>
          <w:rFonts w:ascii="Times New Roman" w:eastAsia="Calibri" w:hAnsi="Times New Roman"/>
          <w:sz w:val="24"/>
          <w:szCs w:val="24"/>
        </w:rPr>
        <w:t xml:space="preserve"> металлургическое производство:</w:t>
      </w:r>
    </w:p>
    <w:p w:rsidR="00C94617" w:rsidRDefault="00C94617" w:rsidP="008D215C">
      <w:pPr>
        <w:spacing w:after="0" w:line="240" w:lineRule="auto"/>
        <w:ind w:left="-567"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- в</w:t>
      </w:r>
      <w:r w:rsidR="008D215C" w:rsidRPr="008D215C">
        <w:rPr>
          <w:rFonts w:ascii="Times New Roman" w:eastAsia="Calibri" w:hAnsi="Times New Roman"/>
          <w:sz w:val="24"/>
          <w:szCs w:val="24"/>
        </w:rPr>
        <w:t xml:space="preserve"> ООО «</w:t>
      </w:r>
      <w:proofErr w:type="gramStart"/>
      <w:r w:rsidR="008D215C" w:rsidRPr="008D215C">
        <w:rPr>
          <w:rFonts w:ascii="Times New Roman" w:eastAsia="Calibri" w:hAnsi="Times New Roman"/>
          <w:sz w:val="24"/>
          <w:szCs w:val="24"/>
        </w:rPr>
        <w:t>РУСАЛ  Тайшет</w:t>
      </w:r>
      <w:proofErr w:type="gramEnd"/>
      <w:r w:rsidR="008D215C" w:rsidRPr="008D215C">
        <w:rPr>
          <w:rFonts w:ascii="Times New Roman" w:eastAsia="Calibri" w:hAnsi="Times New Roman"/>
          <w:sz w:val="24"/>
          <w:szCs w:val="24"/>
        </w:rPr>
        <w:t xml:space="preserve">»  </w:t>
      </w:r>
      <w:r w:rsidR="00F82AEB">
        <w:rPr>
          <w:rFonts w:ascii="Times New Roman" w:eastAsia="Calibri" w:hAnsi="Times New Roman"/>
          <w:sz w:val="24"/>
          <w:szCs w:val="24"/>
        </w:rPr>
        <w:t>в</w:t>
      </w:r>
      <w:r w:rsidR="008D215C" w:rsidRPr="008D215C">
        <w:rPr>
          <w:rFonts w:ascii="Times New Roman" w:eastAsia="Calibri" w:hAnsi="Times New Roman"/>
          <w:sz w:val="24"/>
          <w:szCs w:val="24"/>
        </w:rPr>
        <w:t xml:space="preserve">ыпуск алюминия первичного  в 1 квартале  2026 года  составил </w:t>
      </w:r>
      <w:r w:rsidR="00255791">
        <w:rPr>
          <w:rFonts w:ascii="Times New Roman" w:eastAsia="Calibri" w:hAnsi="Times New Roman"/>
          <w:sz w:val="24"/>
          <w:szCs w:val="24"/>
        </w:rPr>
        <w:t xml:space="preserve"> 99,1</w:t>
      </w:r>
      <w:r>
        <w:rPr>
          <w:rFonts w:ascii="Times New Roman" w:eastAsia="Calibri" w:hAnsi="Times New Roman"/>
          <w:sz w:val="24"/>
          <w:szCs w:val="24"/>
        </w:rPr>
        <w:t xml:space="preserve"> тыс. тонн, ИФО – 105,2%;</w:t>
      </w:r>
      <w:r w:rsidR="00F82AEB">
        <w:rPr>
          <w:rFonts w:ascii="Times New Roman" w:eastAsia="Calibri" w:hAnsi="Times New Roman"/>
          <w:sz w:val="24"/>
          <w:szCs w:val="24"/>
        </w:rPr>
        <w:t xml:space="preserve">  </w:t>
      </w:r>
    </w:p>
    <w:p w:rsidR="008D215C" w:rsidRPr="00E70A95" w:rsidRDefault="00C94617" w:rsidP="00C94617">
      <w:pPr>
        <w:spacing w:after="0" w:line="240" w:lineRule="auto"/>
        <w:ind w:left="-567"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- п</w:t>
      </w:r>
      <w:r w:rsidR="00F82AEB">
        <w:rPr>
          <w:rFonts w:ascii="Times New Roman" w:eastAsia="Calibri" w:hAnsi="Times New Roman"/>
          <w:sz w:val="24"/>
          <w:szCs w:val="24"/>
        </w:rPr>
        <w:t xml:space="preserve">роизводство обожжённых </w:t>
      </w:r>
      <w:proofErr w:type="gramStart"/>
      <w:r w:rsidR="00F82AEB">
        <w:rPr>
          <w:rFonts w:ascii="Times New Roman" w:eastAsia="Calibri" w:hAnsi="Times New Roman"/>
          <w:sz w:val="24"/>
          <w:szCs w:val="24"/>
        </w:rPr>
        <w:t>анодов  и</w:t>
      </w:r>
      <w:proofErr w:type="gramEnd"/>
      <w:r w:rsidR="00F82AEB">
        <w:rPr>
          <w:rFonts w:ascii="Times New Roman" w:eastAsia="Calibri" w:hAnsi="Times New Roman"/>
          <w:sz w:val="24"/>
          <w:szCs w:val="24"/>
        </w:rPr>
        <w:t xml:space="preserve"> прокаленного кокса в  </w:t>
      </w:r>
      <w:r w:rsidR="00F82AEB" w:rsidRPr="00F82AEB">
        <w:rPr>
          <w:rFonts w:ascii="Times New Roman" w:eastAsia="Calibri" w:hAnsi="Times New Roman"/>
          <w:sz w:val="24"/>
          <w:szCs w:val="24"/>
        </w:rPr>
        <w:t xml:space="preserve">«ОК РУСАЛ Анодная Фабрика» </w:t>
      </w:r>
      <w:r>
        <w:rPr>
          <w:rFonts w:ascii="Times New Roman" w:eastAsia="Calibri" w:hAnsi="Times New Roman"/>
          <w:sz w:val="24"/>
          <w:szCs w:val="24"/>
        </w:rPr>
        <w:t>составило 86,5  тыс</w:t>
      </w:r>
      <w:r w:rsidR="00F82AEB">
        <w:rPr>
          <w:rFonts w:ascii="Times New Roman" w:eastAsia="Calibri" w:hAnsi="Times New Roman"/>
          <w:sz w:val="24"/>
          <w:szCs w:val="24"/>
        </w:rPr>
        <w:t xml:space="preserve">. тонн </w:t>
      </w:r>
      <w:r>
        <w:rPr>
          <w:rFonts w:ascii="Times New Roman" w:eastAsia="Calibri" w:hAnsi="Times New Roman"/>
          <w:sz w:val="24"/>
          <w:szCs w:val="24"/>
        </w:rPr>
        <w:t>и 52,0 тыс. тонн соответственно, ИФО – 123,1%.</w:t>
      </w:r>
    </w:p>
    <w:p w:rsidR="004F2558" w:rsidRPr="00DC23AE" w:rsidRDefault="00C94617" w:rsidP="00DC23AE">
      <w:pPr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 отрасли «</w:t>
      </w:r>
      <w:r w:rsidR="004F2558" w:rsidRPr="00BD6778">
        <w:rPr>
          <w:rFonts w:ascii="Times New Roman" w:hAnsi="Times New Roman"/>
          <w:sz w:val="24"/>
          <w:szCs w:val="24"/>
          <w:lang w:eastAsia="ru-RU"/>
        </w:rPr>
        <w:t>Обеспечение электрической энергией, газом и п</w:t>
      </w:r>
      <w:r>
        <w:rPr>
          <w:rFonts w:ascii="Times New Roman" w:hAnsi="Times New Roman"/>
          <w:sz w:val="24"/>
          <w:szCs w:val="24"/>
          <w:lang w:eastAsia="ru-RU"/>
        </w:rPr>
        <w:t xml:space="preserve">аром; кондиционирование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воздуха»</w:t>
      </w:r>
      <w:r w:rsidR="003C0EF1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C23A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End"/>
      <w:r w:rsidR="004F2558" w:rsidRPr="00BD677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C23AE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и</w:t>
      </w:r>
      <w:r w:rsidR="004F2558" w:rsidRPr="00FF0CDD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ндекс </w:t>
      </w:r>
      <w:r w:rsidR="005E215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физического</w:t>
      </w:r>
      <w:r w:rsidR="003C0EF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объема  - </w:t>
      </w:r>
      <w:r w:rsidR="005E215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101,8</w:t>
      </w:r>
      <w:r w:rsidR="003C0EF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%</w:t>
      </w:r>
      <w:r w:rsidR="004F2558" w:rsidRPr="00FF0CDD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.</w:t>
      </w:r>
    </w:p>
    <w:p w:rsidR="004F2558" w:rsidRDefault="00A557B3" w:rsidP="00777E2F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/>
          <w:sz w:val="24"/>
          <w:szCs w:val="24"/>
        </w:rPr>
        <w:t>По отрасли «</w:t>
      </w:r>
      <w:r w:rsidR="004F2558" w:rsidRPr="00E2340B">
        <w:rPr>
          <w:rFonts w:ascii="Times New Roman" w:eastAsia="Calibri" w:hAnsi="Times New Roman"/>
          <w:sz w:val="24"/>
          <w:szCs w:val="24"/>
        </w:rPr>
        <w:t>Водоснабжение; водоотведение, организация сбора и утилизации отходов, деятель</w:t>
      </w:r>
      <w:r>
        <w:rPr>
          <w:rFonts w:ascii="Times New Roman" w:eastAsia="Calibri" w:hAnsi="Times New Roman"/>
          <w:sz w:val="24"/>
          <w:szCs w:val="24"/>
        </w:rPr>
        <w:t>ность по ликвидации загрязнений»</w:t>
      </w:r>
      <w:r w:rsidR="004F2558" w:rsidRPr="00E2340B">
        <w:rPr>
          <w:rFonts w:ascii="Times New Roman" w:eastAsia="Calibri" w:hAnsi="Times New Roman"/>
          <w:sz w:val="24"/>
          <w:szCs w:val="24"/>
        </w:rPr>
        <w:t xml:space="preserve"> </w:t>
      </w:r>
      <w:r w:rsidR="00DC23AE">
        <w:rPr>
          <w:rFonts w:ascii="Times New Roman" w:hAnsi="Times New Roman"/>
          <w:sz w:val="24"/>
          <w:szCs w:val="24"/>
        </w:rPr>
        <w:t>и</w:t>
      </w:r>
      <w:r w:rsidR="004F2558" w:rsidRPr="00FF0CDD">
        <w:rPr>
          <w:rFonts w:ascii="Times New Roman" w:hAnsi="Times New Roman"/>
          <w:sz w:val="24"/>
          <w:szCs w:val="24"/>
          <w:lang w:eastAsia="ru-RU"/>
        </w:rPr>
        <w:t>ндекс фи</w:t>
      </w:r>
      <w:r w:rsidR="005E2150">
        <w:rPr>
          <w:rFonts w:ascii="Times New Roman" w:hAnsi="Times New Roman"/>
          <w:sz w:val="24"/>
          <w:szCs w:val="24"/>
          <w:lang w:eastAsia="ru-RU"/>
        </w:rPr>
        <w:t xml:space="preserve">зического </w:t>
      </w:r>
      <w:proofErr w:type="gramStart"/>
      <w:r w:rsidR="005E2150">
        <w:rPr>
          <w:rFonts w:ascii="Times New Roman" w:hAnsi="Times New Roman"/>
          <w:sz w:val="24"/>
          <w:szCs w:val="24"/>
          <w:lang w:eastAsia="ru-RU"/>
        </w:rPr>
        <w:t>объема  составил</w:t>
      </w:r>
      <w:proofErr w:type="gramEnd"/>
      <w:r w:rsidR="005E2150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4F2558" w:rsidRPr="00FF0CD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2150">
        <w:rPr>
          <w:rFonts w:ascii="Times New Roman" w:hAnsi="Times New Roman"/>
          <w:sz w:val="24"/>
          <w:szCs w:val="24"/>
          <w:lang w:eastAsia="ru-RU"/>
        </w:rPr>
        <w:t>100,9</w:t>
      </w:r>
      <w:r w:rsidR="004F2558" w:rsidRPr="00FF0CDD">
        <w:rPr>
          <w:rFonts w:ascii="Times New Roman" w:hAnsi="Times New Roman"/>
          <w:sz w:val="24"/>
          <w:szCs w:val="24"/>
          <w:lang w:eastAsia="ru-RU"/>
        </w:rPr>
        <w:t>%.</w:t>
      </w:r>
      <w:r w:rsidR="004F2558" w:rsidRPr="00BD677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2D2CD6" w:rsidRDefault="005E2150" w:rsidP="00E05516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По плану,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на  2026</w:t>
      </w:r>
      <w:proofErr w:type="gramEnd"/>
      <w:r w:rsidR="00E05516">
        <w:rPr>
          <w:rFonts w:ascii="Times New Roman" w:hAnsi="Times New Roman"/>
          <w:sz w:val="24"/>
          <w:szCs w:val="24"/>
          <w:lang w:eastAsia="ru-RU"/>
        </w:rPr>
        <w:t xml:space="preserve"> год </w:t>
      </w:r>
      <w:r w:rsidR="00E05516">
        <w:rPr>
          <w:rFonts w:ascii="Times New Roman" w:eastAsia="Calibri" w:hAnsi="Times New Roman"/>
          <w:sz w:val="24"/>
          <w:szCs w:val="24"/>
        </w:rPr>
        <w:t>о</w:t>
      </w:r>
      <w:r w:rsidR="00E05516" w:rsidRPr="00E70A95">
        <w:rPr>
          <w:rFonts w:ascii="Times New Roman" w:eastAsia="Calibri" w:hAnsi="Times New Roman"/>
          <w:sz w:val="24"/>
          <w:szCs w:val="24"/>
        </w:rPr>
        <w:t xml:space="preserve">бъем </w:t>
      </w:r>
      <w:r w:rsidR="00E05516" w:rsidRPr="00E70A95">
        <w:rPr>
          <w:rFonts w:ascii="Times New Roman" w:hAnsi="Times New Roman"/>
          <w:sz w:val="24"/>
          <w:szCs w:val="24"/>
        </w:rPr>
        <w:t xml:space="preserve">отгруженных товаров в промышленности </w:t>
      </w:r>
      <w:r>
        <w:rPr>
          <w:rFonts w:ascii="Times New Roman" w:hAnsi="Times New Roman"/>
          <w:sz w:val="24"/>
          <w:szCs w:val="24"/>
        </w:rPr>
        <w:t xml:space="preserve"> составит 116 289,4 млн</w:t>
      </w:r>
      <w:r w:rsidR="003C0EF1">
        <w:rPr>
          <w:rFonts w:ascii="Times New Roman" w:hAnsi="Times New Roman"/>
          <w:sz w:val="24"/>
          <w:szCs w:val="24"/>
        </w:rPr>
        <w:t xml:space="preserve"> руб.</w:t>
      </w:r>
      <w:r w:rsidR="00E05516">
        <w:rPr>
          <w:rFonts w:ascii="Times New Roman" w:hAnsi="Times New Roman"/>
          <w:sz w:val="24"/>
          <w:szCs w:val="24"/>
        </w:rPr>
        <w:t xml:space="preserve">, </w:t>
      </w:r>
      <w:r w:rsidR="00E05516" w:rsidRPr="00E70A95">
        <w:rPr>
          <w:rFonts w:ascii="Times New Roman" w:hAnsi="Times New Roman"/>
          <w:sz w:val="24"/>
          <w:szCs w:val="24"/>
        </w:rPr>
        <w:t xml:space="preserve"> </w:t>
      </w:r>
      <w:r w:rsidR="00E05516">
        <w:rPr>
          <w:rFonts w:ascii="Times New Roman" w:hAnsi="Times New Roman"/>
          <w:sz w:val="24"/>
          <w:szCs w:val="24"/>
          <w:lang w:eastAsia="ru-RU"/>
        </w:rPr>
        <w:t>ин</w:t>
      </w:r>
      <w:r>
        <w:rPr>
          <w:rFonts w:ascii="Times New Roman" w:hAnsi="Times New Roman"/>
          <w:sz w:val="24"/>
          <w:szCs w:val="24"/>
          <w:lang w:eastAsia="ru-RU"/>
        </w:rPr>
        <w:t xml:space="preserve">декс физического объема </w:t>
      </w:r>
      <w:r w:rsidR="003C0EF1">
        <w:rPr>
          <w:rFonts w:ascii="Times New Roman" w:hAnsi="Times New Roman"/>
          <w:sz w:val="24"/>
          <w:szCs w:val="24"/>
          <w:lang w:eastAsia="ru-RU"/>
        </w:rPr>
        <w:t xml:space="preserve"> промышленного производства </w:t>
      </w:r>
      <w:r>
        <w:rPr>
          <w:rFonts w:ascii="Times New Roman" w:hAnsi="Times New Roman"/>
          <w:sz w:val="24"/>
          <w:szCs w:val="24"/>
          <w:lang w:eastAsia="ru-RU"/>
        </w:rPr>
        <w:t xml:space="preserve"> - 94,3</w:t>
      </w:r>
      <w:r w:rsidR="00E05516">
        <w:rPr>
          <w:rFonts w:ascii="Times New Roman" w:hAnsi="Times New Roman"/>
          <w:sz w:val="24"/>
          <w:szCs w:val="24"/>
          <w:lang w:eastAsia="ru-RU"/>
        </w:rPr>
        <w:t xml:space="preserve">%. </w:t>
      </w:r>
    </w:p>
    <w:p w:rsidR="003C0EF1" w:rsidRDefault="003C0EF1" w:rsidP="00E05516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215C">
        <w:rPr>
          <w:rFonts w:ascii="Times New Roman" w:eastAsia="Calibri" w:hAnsi="Times New Roman"/>
          <w:sz w:val="24"/>
          <w:szCs w:val="24"/>
        </w:rPr>
        <w:t xml:space="preserve">В </w:t>
      </w:r>
      <w:proofErr w:type="gramStart"/>
      <w:r w:rsidRPr="008D215C">
        <w:rPr>
          <w:rFonts w:ascii="Times New Roman" w:eastAsia="Calibri" w:hAnsi="Times New Roman"/>
          <w:sz w:val="24"/>
          <w:szCs w:val="24"/>
        </w:rPr>
        <w:t>отрасли  «</w:t>
      </w:r>
      <w:proofErr w:type="gramEnd"/>
      <w:r w:rsidRPr="008D215C">
        <w:rPr>
          <w:rFonts w:ascii="Times New Roman" w:eastAsia="Calibri" w:hAnsi="Times New Roman"/>
          <w:sz w:val="24"/>
          <w:szCs w:val="24"/>
        </w:rPr>
        <w:t xml:space="preserve">Обрабатывающие производства»  </w:t>
      </w:r>
      <w:r>
        <w:rPr>
          <w:rFonts w:ascii="Times New Roman" w:eastAsia="Calibri" w:hAnsi="Times New Roman"/>
          <w:sz w:val="24"/>
          <w:szCs w:val="24"/>
        </w:rPr>
        <w:t>и</w:t>
      </w:r>
      <w:r w:rsidRPr="008D215C">
        <w:rPr>
          <w:rFonts w:ascii="Times New Roman" w:eastAsia="Calibri" w:hAnsi="Times New Roman"/>
          <w:sz w:val="24"/>
          <w:szCs w:val="24"/>
        </w:rPr>
        <w:t xml:space="preserve">ндекс физического объема </w:t>
      </w:r>
      <w:r>
        <w:rPr>
          <w:rFonts w:ascii="Times New Roman" w:eastAsia="Calibri" w:hAnsi="Times New Roman"/>
          <w:sz w:val="24"/>
          <w:szCs w:val="24"/>
        </w:rPr>
        <w:t xml:space="preserve"> в 2026 году    запланирован на </w:t>
      </w:r>
      <w:r w:rsidR="00B70F1A">
        <w:rPr>
          <w:rFonts w:ascii="Times New Roman" w:eastAsia="Calibri" w:hAnsi="Times New Roman"/>
          <w:sz w:val="24"/>
          <w:szCs w:val="24"/>
        </w:rPr>
        <w:t xml:space="preserve">уровне </w:t>
      </w:r>
      <w:r w:rsidR="000571E0">
        <w:rPr>
          <w:rFonts w:ascii="Times New Roman" w:eastAsia="Calibri" w:hAnsi="Times New Roman"/>
          <w:sz w:val="24"/>
          <w:szCs w:val="24"/>
        </w:rPr>
        <w:t xml:space="preserve"> 94,2</w:t>
      </w:r>
      <w:r w:rsidRPr="008D215C">
        <w:rPr>
          <w:rFonts w:ascii="Times New Roman" w:eastAsia="Calibri" w:hAnsi="Times New Roman"/>
          <w:sz w:val="24"/>
          <w:szCs w:val="24"/>
        </w:rPr>
        <w:t>%.</w:t>
      </w:r>
    </w:p>
    <w:p w:rsidR="00596934" w:rsidRDefault="00B70F1A" w:rsidP="00D0253C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отрасли  «</w:t>
      </w:r>
      <w:proofErr w:type="gramEnd"/>
      <w:r w:rsidR="00596934" w:rsidRPr="00596934">
        <w:rPr>
          <w:rFonts w:ascii="Times New Roman" w:hAnsi="Times New Roman"/>
          <w:sz w:val="24"/>
          <w:szCs w:val="24"/>
          <w:lang w:eastAsia="ru-RU"/>
        </w:rPr>
        <w:t>Обеспечение электрической энергией, газом и п</w:t>
      </w:r>
      <w:r>
        <w:rPr>
          <w:rFonts w:ascii="Times New Roman" w:hAnsi="Times New Roman"/>
          <w:sz w:val="24"/>
          <w:szCs w:val="24"/>
          <w:lang w:eastAsia="ru-RU"/>
        </w:rPr>
        <w:t>аром; кондиционирование воздуха»</w:t>
      </w:r>
      <w:r w:rsidR="00596934" w:rsidRPr="0059693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C0EF1">
        <w:rPr>
          <w:rFonts w:ascii="Times New Roman" w:hAnsi="Times New Roman"/>
          <w:sz w:val="24"/>
          <w:szCs w:val="24"/>
          <w:lang w:eastAsia="ru-RU"/>
        </w:rPr>
        <w:t xml:space="preserve"> в 2026</w:t>
      </w:r>
      <w:r w:rsidR="00596934">
        <w:rPr>
          <w:rFonts w:ascii="Times New Roman" w:hAnsi="Times New Roman"/>
          <w:sz w:val="24"/>
          <w:szCs w:val="24"/>
          <w:lang w:eastAsia="ru-RU"/>
        </w:rPr>
        <w:t xml:space="preserve"> году  индекс физического объема </w:t>
      </w:r>
      <w:r w:rsidR="003C0EF1">
        <w:rPr>
          <w:rFonts w:ascii="Times New Roman" w:hAnsi="Times New Roman"/>
          <w:sz w:val="24"/>
          <w:szCs w:val="24"/>
          <w:lang w:eastAsia="ru-RU"/>
        </w:rPr>
        <w:t xml:space="preserve">  составит 99,2</w:t>
      </w:r>
      <w:r w:rsidR="00596934" w:rsidRPr="00596934">
        <w:rPr>
          <w:rFonts w:ascii="Times New Roman" w:hAnsi="Times New Roman"/>
          <w:sz w:val="24"/>
          <w:szCs w:val="24"/>
          <w:lang w:eastAsia="ru-RU"/>
        </w:rPr>
        <w:t xml:space="preserve">%.  </w:t>
      </w:r>
    </w:p>
    <w:p w:rsidR="00C14344" w:rsidRDefault="00255791" w:rsidP="00C14344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отрасли «</w:t>
      </w:r>
      <w:r w:rsidR="00596934" w:rsidRPr="00596934">
        <w:rPr>
          <w:rFonts w:ascii="Times New Roman" w:hAnsi="Times New Roman"/>
          <w:sz w:val="24"/>
          <w:szCs w:val="24"/>
          <w:lang w:eastAsia="ru-RU"/>
        </w:rPr>
        <w:t>Водоснабжение; водоотведение, организ</w:t>
      </w:r>
      <w:r>
        <w:rPr>
          <w:rFonts w:ascii="Times New Roman" w:hAnsi="Times New Roman"/>
          <w:sz w:val="24"/>
          <w:szCs w:val="24"/>
          <w:lang w:eastAsia="ru-RU"/>
        </w:rPr>
        <w:t>ация сбора и утилизации отходов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»</w:t>
      </w:r>
      <w:r w:rsidR="00596934" w:rsidRPr="00596934">
        <w:rPr>
          <w:rFonts w:ascii="Times New Roman" w:hAnsi="Times New Roman"/>
          <w:sz w:val="24"/>
          <w:szCs w:val="24"/>
          <w:lang w:eastAsia="ru-RU"/>
        </w:rPr>
        <w:t xml:space="preserve">,  </w:t>
      </w:r>
      <w:r w:rsidR="00C14344">
        <w:rPr>
          <w:rFonts w:ascii="Times New Roman" w:hAnsi="Times New Roman"/>
          <w:sz w:val="24"/>
          <w:szCs w:val="24"/>
          <w:lang w:eastAsia="ru-RU"/>
        </w:rPr>
        <w:t>индекс</w:t>
      </w:r>
      <w:proofErr w:type="gramEnd"/>
      <w:r w:rsidR="00C14344">
        <w:rPr>
          <w:rFonts w:ascii="Times New Roman" w:hAnsi="Times New Roman"/>
          <w:sz w:val="24"/>
          <w:szCs w:val="24"/>
          <w:lang w:eastAsia="ru-RU"/>
        </w:rPr>
        <w:t xml:space="preserve">  физического объема планируется </w:t>
      </w:r>
      <w:r w:rsidR="00596934" w:rsidRPr="00596934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C14344">
        <w:rPr>
          <w:rFonts w:ascii="Times New Roman" w:hAnsi="Times New Roman"/>
          <w:sz w:val="24"/>
          <w:szCs w:val="24"/>
          <w:lang w:eastAsia="ru-RU"/>
        </w:rPr>
        <w:t xml:space="preserve"> на уровне </w:t>
      </w:r>
      <w:r>
        <w:rPr>
          <w:rFonts w:ascii="Times New Roman" w:hAnsi="Times New Roman"/>
          <w:sz w:val="24"/>
          <w:szCs w:val="24"/>
          <w:lang w:eastAsia="ru-RU"/>
        </w:rPr>
        <w:t xml:space="preserve">  100,2</w:t>
      </w:r>
      <w:r w:rsidR="00596934" w:rsidRPr="00596934">
        <w:rPr>
          <w:rFonts w:ascii="Times New Roman" w:hAnsi="Times New Roman"/>
          <w:sz w:val="24"/>
          <w:szCs w:val="24"/>
          <w:lang w:eastAsia="ru-RU"/>
        </w:rPr>
        <w:t xml:space="preserve">%.  </w:t>
      </w:r>
    </w:p>
    <w:p w:rsidR="00255791" w:rsidRPr="00D0253C" w:rsidRDefault="00C304BC" w:rsidP="00D0253C">
      <w:pPr>
        <w:pStyle w:val="ConsPlusNormal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63471">
        <w:rPr>
          <w:rFonts w:ascii="Times New Roman" w:eastAsia="Calibri" w:hAnsi="Times New Roman"/>
          <w:sz w:val="24"/>
          <w:szCs w:val="24"/>
        </w:rPr>
        <w:t>По в</w:t>
      </w:r>
      <w:r w:rsidR="00D0253C">
        <w:rPr>
          <w:rFonts w:ascii="Times New Roman" w:eastAsia="Calibri" w:hAnsi="Times New Roman"/>
          <w:sz w:val="24"/>
          <w:szCs w:val="24"/>
        </w:rPr>
        <w:t>иду экономической деятельности «</w:t>
      </w:r>
      <w:r w:rsidRPr="00E63471">
        <w:rPr>
          <w:rFonts w:ascii="Times New Roman" w:eastAsia="Calibri" w:hAnsi="Times New Roman"/>
          <w:sz w:val="24"/>
          <w:szCs w:val="24"/>
        </w:rPr>
        <w:t>Лесное хозяйство и предо</w:t>
      </w:r>
      <w:r w:rsidR="00D0253C">
        <w:rPr>
          <w:rFonts w:ascii="Times New Roman" w:eastAsia="Calibri" w:hAnsi="Times New Roman"/>
          <w:sz w:val="24"/>
          <w:szCs w:val="24"/>
        </w:rPr>
        <w:t>ставление услуг в этой области»</w:t>
      </w:r>
      <w:r w:rsidRPr="00E63471">
        <w:rPr>
          <w:rFonts w:ascii="Times New Roman" w:eastAsia="Calibri" w:hAnsi="Times New Roman"/>
          <w:sz w:val="24"/>
          <w:szCs w:val="24"/>
        </w:rPr>
        <w:t xml:space="preserve"> </w:t>
      </w:r>
      <w:r w:rsidRPr="00E63471">
        <w:rPr>
          <w:rFonts w:ascii="Times New Roman" w:hAnsi="Times New Roman"/>
          <w:sz w:val="24"/>
          <w:szCs w:val="24"/>
        </w:rPr>
        <w:t xml:space="preserve">за  </w:t>
      </w:r>
      <w:r w:rsidR="00255791">
        <w:rPr>
          <w:rFonts w:ascii="Times New Roman" w:hAnsi="Times New Roman"/>
          <w:sz w:val="24"/>
          <w:szCs w:val="24"/>
        </w:rPr>
        <w:t xml:space="preserve"> 1 квартал 2026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Pr="00E6347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="00255791">
        <w:rPr>
          <w:rFonts w:ascii="Times New Roman" w:hAnsi="Times New Roman"/>
          <w:sz w:val="24"/>
          <w:szCs w:val="24"/>
        </w:rPr>
        <w:t xml:space="preserve"> объем </w:t>
      </w:r>
      <w:proofErr w:type="gramStart"/>
      <w:r w:rsidR="00255791">
        <w:rPr>
          <w:rFonts w:ascii="Times New Roman" w:hAnsi="Times New Roman"/>
          <w:sz w:val="24"/>
          <w:szCs w:val="24"/>
        </w:rPr>
        <w:t>отгруженных  товаров</w:t>
      </w:r>
      <w:proofErr w:type="gramEnd"/>
      <w:r w:rsidR="00255791">
        <w:rPr>
          <w:rFonts w:ascii="Times New Roman" w:hAnsi="Times New Roman"/>
          <w:sz w:val="24"/>
          <w:szCs w:val="24"/>
        </w:rPr>
        <w:t xml:space="preserve">  составил </w:t>
      </w:r>
      <w:r w:rsidR="00255791" w:rsidRPr="00CE7191">
        <w:rPr>
          <w:rFonts w:ascii="Times New Roman" w:hAnsi="Times New Roman"/>
          <w:sz w:val="24"/>
          <w:szCs w:val="24"/>
        </w:rPr>
        <w:t>158,0 млн руб. (83,4%  к 1 кварталу 2025 года)</w:t>
      </w:r>
      <w:r w:rsidR="00D0253C">
        <w:rPr>
          <w:rFonts w:ascii="Times New Roman" w:hAnsi="Times New Roman"/>
          <w:sz w:val="24"/>
          <w:szCs w:val="24"/>
        </w:rPr>
        <w:t>, индекс физического объема 65,0%.  С</w:t>
      </w:r>
      <w:r w:rsidR="00255791" w:rsidRPr="00CE7191">
        <w:rPr>
          <w:rFonts w:ascii="Times New Roman" w:hAnsi="Times New Roman"/>
          <w:sz w:val="24"/>
          <w:szCs w:val="24"/>
        </w:rPr>
        <w:t xml:space="preserve">низились объемы лесозаготовок: </w:t>
      </w:r>
      <w:r w:rsidR="00255791">
        <w:rPr>
          <w:rFonts w:ascii="Times New Roman" w:hAnsi="Times New Roman"/>
          <w:sz w:val="24"/>
          <w:szCs w:val="24"/>
        </w:rPr>
        <w:t xml:space="preserve">в </w:t>
      </w:r>
      <w:r w:rsidR="00255791" w:rsidRPr="00CE7191">
        <w:rPr>
          <w:rFonts w:ascii="Times New Roman" w:hAnsi="Times New Roman"/>
          <w:sz w:val="24"/>
          <w:szCs w:val="24"/>
        </w:rPr>
        <w:t xml:space="preserve">ООО «Нектар» (не </w:t>
      </w:r>
      <w:proofErr w:type="gramStart"/>
      <w:r w:rsidR="00255791" w:rsidRPr="00CE7191">
        <w:rPr>
          <w:rFonts w:ascii="Times New Roman" w:hAnsi="Times New Roman"/>
          <w:sz w:val="24"/>
          <w:szCs w:val="24"/>
        </w:rPr>
        <w:t>велась  лесозаготовительная</w:t>
      </w:r>
      <w:proofErr w:type="gramEnd"/>
      <w:r w:rsidR="00255791" w:rsidRPr="00CE7191">
        <w:rPr>
          <w:rFonts w:ascii="Times New Roman" w:hAnsi="Times New Roman"/>
          <w:sz w:val="24"/>
          <w:szCs w:val="24"/>
        </w:rPr>
        <w:t xml:space="preserve"> деятельность вследствие  подготовки технической документации  по оформлению аренды лесов),  в  ЗАО «</w:t>
      </w:r>
      <w:proofErr w:type="spellStart"/>
      <w:r w:rsidR="00255791" w:rsidRPr="00CE7191">
        <w:rPr>
          <w:rFonts w:ascii="Times New Roman" w:hAnsi="Times New Roman"/>
          <w:sz w:val="24"/>
          <w:szCs w:val="24"/>
        </w:rPr>
        <w:t>Юртинсклес</w:t>
      </w:r>
      <w:proofErr w:type="spellEnd"/>
      <w:r w:rsidR="00255791" w:rsidRPr="00CE7191">
        <w:rPr>
          <w:rFonts w:ascii="Times New Roman" w:hAnsi="Times New Roman"/>
          <w:sz w:val="24"/>
          <w:szCs w:val="24"/>
        </w:rPr>
        <w:t xml:space="preserve">» - </w:t>
      </w:r>
      <w:r w:rsidR="00255791">
        <w:rPr>
          <w:rFonts w:ascii="Times New Roman" w:hAnsi="Times New Roman"/>
          <w:sz w:val="24"/>
          <w:szCs w:val="24"/>
        </w:rPr>
        <w:t>не велась  заготовка  древесины;  снизились  объемы</w:t>
      </w:r>
      <w:r w:rsidR="00255791" w:rsidRPr="00CE7191">
        <w:rPr>
          <w:rFonts w:ascii="Times New Roman" w:hAnsi="Times New Roman"/>
          <w:sz w:val="24"/>
          <w:szCs w:val="24"/>
        </w:rPr>
        <w:t xml:space="preserve">  лесозаготовок    в ООО «</w:t>
      </w:r>
      <w:proofErr w:type="spellStart"/>
      <w:r w:rsidR="00255791" w:rsidRPr="00CE7191">
        <w:rPr>
          <w:rFonts w:ascii="Times New Roman" w:hAnsi="Times New Roman"/>
          <w:sz w:val="24"/>
          <w:szCs w:val="24"/>
        </w:rPr>
        <w:t>Тайшетлеспром</w:t>
      </w:r>
      <w:proofErr w:type="spellEnd"/>
      <w:r w:rsidR="00255791" w:rsidRPr="00CE7191">
        <w:rPr>
          <w:rFonts w:ascii="Times New Roman" w:hAnsi="Times New Roman"/>
          <w:sz w:val="24"/>
          <w:szCs w:val="24"/>
        </w:rPr>
        <w:t>», ООО «Единство».</w:t>
      </w:r>
      <w:r w:rsidR="0079549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95499">
        <w:rPr>
          <w:rFonts w:ascii="Times New Roman" w:hAnsi="Times New Roman"/>
          <w:sz w:val="24"/>
          <w:szCs w:val="24"/>
        </w:rPr>
        <w:t xml:space="preserve">В </w:t>
      </w:r>
      <w:r w:rsidR="00795499" w:rsidRPr="00795499">
        <w:t xml:space="preserve"> </w:t>
      </w:r>
      <w:r w:rsidR="00795499" w:rsidRPr="00795499">
        <w:rPr>
          <w:rFonts w:ascii="Times New Roman" w:hAnsi="Times New Roman"/>
          <w:sz w:val="24"/>
          <w:szCs w:val="24"/>
        </w:rPr>
        <w:t>ФКУ</w:t>
      </w:r>
      <w:proofErr w:type="gramEnd"/>
      <w:r w:rsidR="00795499" w:rsidRPr="00795499">
        <w:rPr>
          <w:rFonts w:ascii="Times New Roman" w:hAnsi="Times New Roman"/>
          <w:sz w:val="24"/>
          <w:szCs w:val="24"/>
        </w:rPr>
        <w:t xml:space="preserve"> ИК -24 ГУФСИН России по Красноярскому краю</w:t>
      </w:r>
      <w:r w:rsidR="00795499">
        <w:rPr>
          <w:rFonts w:ascii="Times New Roman" w:hAnsi="Times New Roman"/>
          <w:sz w:val="24"/>
          <w:szCs w:val="24"/>
        </w:rPr>
        <w:t xml:space="preserve"> снижен объем  отгруженной  продукции вследствие снижения спроса на рынках сбыта.</w:t>
      </w:r>
    </w:p>
    <w:p w:rsidR="00C304BC" w:rsidRPr="00301DD3" w:rsidRDefault="006632B2" w:rsidP="006632B2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1DD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0253C">
        <w:rPr>
          <w:rFonts w:ascii="Times New Roman" w:hAnsi="Times New Roman"/>
          <w:sz w:val="24"/>
          <w:szCs w:val="24"/>
          <w:lang w:eastAsia="ru-RU"/>
        </w:rPr>
        <w:t xml:space="preserve"> Ожидается в 2026</w:t>
      </w:r>
      <w:r w:rsidRPr="00301DD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301DD3">
        <w:rPr>
          <w:rFonts w:ascii="Times New Roman" w:hAnsi="Times New Roman"/>
          <w:sz w:val="24"/>
          <w:szCs w:val="24"/>
          <w:lang w:eastAsia="ru-RU"/>
        </w:rPr>
        <w:t>году  объем</w:t>
      </w:r>
      <w:proofErr w:type="gramEnd"/>
      <w:r w:rsidRPr="00301DD3">
        <w:rPr>
          <w:rFonts w:ascii="Times New Roman" w:hAnsi="Times New Roman"/>
          <w:sz w:val="24"/>
          <w:szCs w:val="24"/>
          <w:lang w:eastAsia="ru-RU"/>
        </w:rPr>
        <w:t xml:space="preserve"> отгруженных товаров в сфе</w:t>
      </w:r>
      <w:r w:rsidR="00D0253C">
        <w:rPr>
          <w:rFonts w:ascii="Times New Roman" w:hAnsi="Times New Roman"/>
          <w:sz w:val="24"/>
          <w:szCs w:val="24"/>
          <w:lang w:eastAsia="ru-RU"/>
        </w:rPr>
        <w:t xml:space="preserve">ре </w:t>
      </w:r>
      <w:r w:rsidR="00A57315">
        <w:rPr>
          <w:rFonts w:ascii="Times New Roman" w:hAnsi="Times New Roman"/>
          <w:sz w:val="24"/>
          <w:szCs w:val="24"/>
          <w:lang w:eastAsia="ru-RU"/>
        </w:rPr>
        <w:t xml:space="preserve"> лесного хозяйства </w:t>
      </w:r>
      <w:r w:rsidR="00D0253C">
        <w:rPr>
          <w:rFonts w:ascii="Times New Roman" w:hAnsi="Times New Roman"/>
          <w:sz w:val="24"/>
          <w:szCs w:val="24"/>
          <w:lang w:eastAsia="ru-RU"/>
        </w:rPr>
        <w:t xml:space="preserve">на уровне 584,8 млн </w:t>
      </w:r>
      <w:r w:rsidRPr="00301DD3">
        <w:rPr>
          <w:rFonts w:ascii="Times New Roman" w:hAnsi="Times New Roman"/>
          <w:sz w:val="24"/>
          <w:szCs w:val="24"/>
          <w:lang w:eastAsia="ru-RU"/>
        </w:rPr>
        <w:t xml:space="preserve"> руб.,  </w:t>
      </w:r>
      <w:r w:rsidR="00A57315">
        <w:rPr>
          <w:rFonts w:ascii="Times New Roman" w:hAnsi="Times New Roman"/>
          <w:sz w:val="24"/>
          <w:szCs w:val="24"/>
          <w:lang w:eastAsia="ru-RU"/>
        </w:rPr>
        <w:t>индекс физического объема – 102,1% (</w:t>
      </w:r>
      <w:r w:rsidR="00A57315" w:rsidRPr="00A57315">
        <w:rPr>
          <w:rFonts w:ascii="Times New Roman" w:hAnsi="Times New Roman"/>
          <w:sz w:val="24"/>
          <w:szCs w:val="24"/>
          <w:lang w:eastAsia="ru-RU"/>
        </w:rPr>
        <w:t>ООО «Единство», ООО «Нектар»,  ООО «Труд», ООО «</w:t>
      </w:r>
      <w:proofErr w:type="spellStart"/>
      <w:r w:rsidR="00A57315" w:rsidRPr="00A57315">
        <w:rPr>
          <w:rFonts w:ascii="Times New Roman" w:hAnsi="Times New Roman"/>
          <w:sz w:val="24"/>
          <w:szCs w:val="24"/>
          <w:lang w:eastAsia="ru-RU"/>
        </w:rPr>
        <w:t>Сибресурс</w:t>
      </w:r>
      <w:proofErr w:type="spellEnd"/>
      <w:r w:rsidR="00A57315" w:rsidRPr="00A57315">
        <w:rPr>
          <w:rFonts w:ascii="Times New Roman" w:hAnsi="Times New Roman"/>
          <w:sz w:val="24"/>
          <w:szCs w:val="24"/>
          <w:lang w:eastAsia="ru-RU"/>
        </w:rPr>
        <w:t>»  планируют   увелич</w:t>
      </w:r>
      <w:r w:rsidR="00A57315">
        <w:rPr>
          <w:rFonts w:ascii="Times New Roman" w:hAnsi="Times New Roman"/>
          <w:sz w:val="24"/>
          <w:szCs w:val="24"/>
          <w:lang w:eastAsia="ru-RU"/>
        </w:rPr>
        <w:t>ить  объёмы заготовки древесины).</w:t>
      </w:r>
    </w:p>
    <w:p w:rsidR="00566B4B" w:rsidRPr="00566B4B" w:rsidRDefault="004F2558" w:rsidP="00566B4B">
      <w:pPr>
        <w:spacing w:after="0" w:line="240" w:lineRule="auto"/>
        <w:ind w:left="-567" w:firstLine="567"/>
        <w:jc w:val="both"/>
        <w:rPr>
          <w:rFonts w:ascii="Times New Roman" w:eastAsia="Calibri" w:hAnsi="Times New Roman"/>
          <w:sz w:val="24"/>
          <w:szCs w:val="24"/>
        </w:rPr>
      </w:pPr>
      <w:r w:rsidRPr="00301DD3">
        <w:rPr>
          <w:rFonts w:ascii="Times New Roman" w:eastAsia="Calibri" w:hAnsi="Times New Roman"/>
          <w:sz w:val="24"/>
          <w:szCs w:val="24"/>
        </w:rPr>
        <w:t xml:space="preserve">Валовый выпуск продукции </w:t>
      </w:r>
      <w:proofErr w:type="gramStart"/>
      <w:r w:rsidR="002D2CD6" w:rsidRPr="00301DD3">
        <w:rPr>
          <w:rFonts w:ascii="Times New Roman" w:eastAsia="Calibri" w:hAnsi="Times New Roman"/>
          <w:sz w:val="24"/>
          <w:szCs w:val="24"/>
        </w:rPr>
        <w:t>в</w:t>
      </w:r>
      <w:r w:rsidR="00566B4B">
        <w:rPr>
          <w:rFonts w:ascii="Times New Roman" w:eastAsia="Calibri" w:hAnsi="Times New Roman"/>
          <w:sz w:val="24"/>
          <w:szCs w:val="24"/>
        </w:rPr>
        <w:t xml:space="preserve">  сельском</w:t>
      </w:r>
      <w:proofErr w:type="gramEnd"/>
      <w:r w:rsidR="00566B4B">
        <w:rPr>
          <w:rFonts w:ascii="Times New Roman" w:eastAsia="Calibri" w:hAnsi="Times New Roman"/>
          <w:sz w:val="24"/>
          <w:szCs w:val="24"/>
        </w:rPr>
        <w:t xml:space="preserve">  хозяйстве </w:t>
      </w:r>
      <w:r w:rsidR="002D2CD6" w:rsidRPr="00301DD3">
        <w:rPr>
          <w:rFonts w:ascii="Times New Roman" w:eastAsia="Calibri" w:hAnsi="Times New Roman"/>
          <w:sz w:val="24"/>
          <w:szCs w:val="24"/>
        </w:rPr>
        <w:t xml:space="preserve"> </w:t>
      </w:r>
      <w:r w:rsidRPr="00301DD3">
        <w:rPr>
          <w:rFonts w:ascii="Times New Roman" w:eastAsia="Calibri" w:hAnsi="Times New Roman"/>
          <w:sz w:val="24"/>
          <w:szCs w:val="24"/>
        </w:rPr>
        <w:t xml:space="preserve"> за</w:t>
      </w:r>
      <w:r w:rsidR="00566B4B">
        <w:rPr>
          <w:rFonts w:ascii="Times New Roman" w:eastAsia="Calibri" w:hAnsi="Times New Roman"/>
          <w:sz w:val="24"/>
          <w:szCs w:val="24"/>
        </w:rPr>
        <w:t xml:space="preserve"> 1 квартал 2026 года  составил </w:t>
      </w:r>
      <w:r w:rsidR="00566B4B" w:rsidRPr="00566B4B">
        <w:t xml:space="preserve"> </w:t>
      </w:r>
      <w:r w:rsidR="00566B4B" w:rsidRPr="00566B4B">
        <w:rPr>
          <w:rFonts w:ascii="Times New Roman" w:eastAsia="Calibri" w:hAnsi="Times New Roman"/>
          <w:sz w:val="24"/>
          <w:szCs w:val="24"/>
        </w:rPr>
        <w:t xml:space="preserve">252,0 млн руб.,  индекс физического объема </w:t>
      </w:r>
      <w:r w:rsidR="00566B4B">
        <w:rPr>
          <w:rFonts w:ascii="Times New Roman" w:eastAsia="Calibri" w:hAnsi="Times New Roman"/>
          <w:sz w:val="24"/>
          <w:szCs w:val="24"/>
        </w:rPr>
        <w:t xml:space="preserve"> 77,8%.</w:t>
      </w:r>
    </w:p>
    <w:p w:rsidR="00566B4B" w:rsidRPr="00566B4B" w:rsidRDefault="00566B4B" w:rsidP="00566B4B">
      <w:pPr>
        <w:spacing w:after="0" w:line="240" w:lineRule="auto"/>
        <w:ind w:left="-567" w:firstLine="567"/>
        <w:jc w:val="both"/>
        <w:rPr>
          <w:rFonts w:ascii="Times New Roman" w:eastAsia="Calibri" w:hAnsi="Times New Roman"/>
          <w:sz w:val="24"/>
          <w:szCs w:val="24"/>
        </w:rPr>
      </w:pPr>
      <w:r w:rsidRPr="00566B4B">
        <w:rPr>
          <w:rFonts w:ascii="Times New Roman" w:eastAsia="Calibri" w:hAnsi="Times New Roman"/>
          <w:sz w:val="24"/>
          <w:szCs w:val="24"/>
        </w:rPr>
        <w:t xml:space="preserve">Производство молока в 1 квартале 2026 года </w:t>
      </w:r>
      <w:proofErr w:type="gramStart"/>
      <w:r w:rsidRPr="00566B4B">
        <w:rPr>
          <w:rFonts w:ascii="Times New Roman" w:eastAsia="Calibri" w:hAnsi="Times New Roman"/>
          <w:sz w:val="24"/>
          <w:szCs w:val="24"/>
        </w:rPr>
        <w:t>составило  658</w:t>
      </w:r>
      <w:proofErr w:type="gramEnd"/>
      <w:r w:rsidRPr="00566B4B">
        <w:rPr>
          <w:rFonts w:ascii="Times New Roman" w:eastAsia="Calibri" w:hAnsi="Times New Roman"/>
          <w:sz w:val="24"/>
          <w:szCs w:val="24"/>
        </w:rPr>
        <w:t>,7  тонны, ИФО – 78,6%. Показатели снизили сельскохозяйственные товаропроизводители: ООО «</w:t>
      </w:r>
      <w:proofErr w:type="spellStart"/>
      <w:r w:rsidRPr="00566B4B">
        <w:rPr>
          <w:rFonts w:ascii="Times New Roman" w:eastAsia="Calibri" w:hAnsi="Times New Roman"/>
          <w:sz w:val="24"/>
          <w:szCs w:val="24"/>
        </w:rPr>
        <w:t>Шелеховское</w:t>
      </w:r>
      <w:proofErr w:type="spellEnd"/>
      <w:r w:rsidRPr="00566B4B">
        <w:rPr>
          <w:rFonts w:ascii="Times New Roman" w:eastAsia="Calibri" w:hAnsi="Times New Roman"/>
          <w:sz w:val="24"/>
          <w:szCs w:val="24"/>
        </w:rPr>
        <w:t>», СХПК «</w:t>
      </w:r>
      <w:proofErr w:type="spellStart"/>
      <w:r w:rsidRPr="00566B4B">
        <w:rPr>
          <w:rFonts w:ascii="Times New Roman" w:eastAsia="Calibri" w:hAnsi="Times New Roman"/>
          <w:sz w:val="24"/>
          <w:szCs w:val="24"/>
        </w:rPr>
        <w:t>Бирюсинский</w:t>
      </w:r>
      <w:proofErr w:type="spellEnd"/>
      <w:r w:rsidRPr="00566B4B">
        <w:rPr>
          <w:rFonts w:ascii="Times New Roman" w:eastAsia="Calibri" w:hAnsi="Times New Roman"/>
          <w:sz w:val="24"/>
          <w:szCs w:val="24"/>
        </w:rPr>
        <w:t xml:space="preserve">» </w:t>
      </w:r>
      <w:proofErr w:type="gramStart"/>
      <w:r w:rsidRPr="00566B4B">
        <w:rPr>
          <w:rFonts w:ascii="Times New Roman" w:eastAsia="Calibri" w:hAnsi="Times New Roman"/>
          <w:sz w:val="24"/>
          <w:szCs w:val="24"/>
        </w:rPr>
        <w:t>в  связи</w:t>
      </w:r>
      <w:proofErr w:type="gramEnd"/>
      <w:r w:rsidRPr="00566B4B">
        <w:rPr>
          <w:rFonts w:ascii="Times New Roman" w:eastAsia="Calibri" w:hAnsi="Times New Roman"/>
          <w:sz w:val="24"/>
          <w:szCs w:val="24"/>
        </w:rPr>
        <w:t xml:space="preserve">  со снижением   кормовой базы, а также  снижением поголовья  в связи с  вирусом лейкоза; в ООО «</w:t>
      </w:r>
      <w:proofErr w:type="spellStart"/>
      <w:r w:rsidRPr="00566B4B">
        <w:rPr>
          <w:rFonts w:ascii="Times New Roman" w:eastAsia="Calibri" w:hAnsi="Times New Roman"/>
          <w:sz w:val="24"/>
          <w:szCs w:val="24"/>
        </w:rPr>
        <w:t>Талинка</w:t>
      </w:r>
      <w:proofErr w:type="spellEnd"/>
      <w:r w:rsidRPr="00566B4B">
        <w:rPr>
          <w:rFonts w:ascii="Times New Roman" w:eastAsia="Calibri" w:hAnsi="Times New Roman"/>
          <w:sz w:val="24"/>
          <w:szCs w:val="24"/>
        </w:rPr>
        <w:t xml:space="preserve">» - отсутствуют объемы производства в связи с ликвидацией организации. </w:t>
      </w:r>
    </w:p>
    <w:p w:rsidR="00566B4B" w:rsidRDefault="00566B4B" w:rsidP="00566B4B">
      <w:pPr>
        <w:spacing w:after="0" w:line="240" w:lineRule="auto"/>
        <w:ind w:left="-567" w:firstLine="567"/>
        <w:jc w:val="both"/>
        <w:rPr>
          <w:rFonts w:ascii="Times New Roman" w:eastAsia="Calibri" w:hAnsi="Times New Roman"/>
          <w:sz w:val="24"/>
          <w:szCs w:val="24"/>
        </w:rPr>
      </w:pPr>
      <w:r w:rsidRPr="00566B4B">
        <w:rPr>
          <w:rFonts w:ascii="Times New Roman" w:eastAsia="Calibri" w:hAnsi="Times New Roman"/>
          <w:sz w:val="24"/>
          <w:szCs w:val="24"/>
        </w:rPr>
        <w:t xml:space="preserve">Производство мяса </w:t>
      </w:r>
      <w:r w:rsidR="003E4454">
        <w:rPr>
          <w:rFonts w:ascii="Times New Roman" w:eastAsia="Calibri" w:hAnsi="Times New Roman"/>
          <w:sz w:val="24"/>
          <w:szCs w:val="24"/>
        </w:rPr>
        <w:t xml:space="preserve">в 1 квартале 2026 </w:t>
      </w:r>
      <w:proofErr w:type="gramStart"/>
      <w:r w:rsidR="003E4454">
        <w:rPr>
          <w:rFonts w:ascii="Times New Roman" w:eastAsia="Calibri" w:hAnsi="Times New Roman"/>
          <w:sz w:val="24"/>
          <w:szCs w:val="24"/>
        </w:rPr>
        <w:t xml:space="preserve">года </w:t>
      </w:r>
      <w:r w:rsidRPr="00566B4B">
        <w:rPr>
          <w:rFonts w:ascii="Times New Roman" w:eastAsia="Calibri" w:hAnsi="Times New Roman"/>
          <w:sz w:val="24"/>
          <w:szCs w:val="24"/>
        </w:rPr>
        <w:t xml:space="preserve"> составило</w:t>
      </w:r>
      <w:proofErr w:type="gramEnd"/>
      <w:r w:rsidRPr="00566B4B">
        <w:rPr>
          <w:rFonts w:ascii="Times New Roman" w:eastAsia="Calibri" w:hAnsi="Times New Roman"/>
          <w:sz w:val="24"/>
          <w:szCs w:val="24"/>
        </w:rPr>
        <w:t xml:space="preserve"> 37,9  тонн, ИФО – 75,2%. Снизили показатели ООО «Конторка», СХПК «</w:t>
      </w:r>
      <w:proofErr w:type="spellStart"/>
      <w:r w:rsidRPr="00566B4B">
        <w:rPr>
          <w:rFonts w:ascii="Times New Roman" w:eastAsia="Calibri" w:hAnsi="Times New Roman"/>
          <w:sz w:val="24"/>
          <w:szCs w:val="24"/>
        </w:rPr>
        <w:t>Бирюсинский</w:t>
      </w:r>
      <w:proofErr w:type="spellEnd"/>
      <w:r w:rsidRPr="00566B4B">
        <w:rPr>
          <w:rFonts w:ascii="Times New Roman" w:eastAsia="Calibri" w:hAnsi="Times New Roman"/>
          <w:sz w:val="24"/>
          <w:szCs w:val="24"/>
        </w:rPr>
        <w:t xml:space="preserve">», ИП КФХ </w:t>
      </w:r>
      <w:proofErr w:type="spellStart"/>
      <w:r w:rsidRPr="00566B4B">
        <w:rPr>
          <w:rFonts w:ascii="Times New Roman" w:eastAsia="Calibri" w:hAnsi="Times New Roman"/>
          <w:sz w:val="24"/>
          <w:szCs w:val="24"/>
        </w:rPr>
        <w:t>Аббасова</w:t>
      </w:r>
      <w:proofErr w:type="spellEnd"/>
      <w:r w:rsidRPr="00566B4B">
        <w:rPr>
          <w:rFonts w:ascii="Times New Roman" w:eastAsia="Calibri" w:hAnsi="Times New Roman"/>
          <w:sz w:val="24"/>
          <w:szCs w:val="24"/>
        </w:rPr>
        <w:t xml:space="preserve"> Т.В., ИП КФХ Майстренко, ООО «</w:t>
      </w:r>
      <w:proofErr w:type="spellStart"/>
      <w:r w:rsidRPr="00566B4B">
        <w:rPr>
          <w:rFonts w:ascii="Times New Roman" w:eastAsia="Calibri" w:hAnsi="Times New Roman"/>
          <w:sz w:val="24"/>
          <w:szCs w:val="24"/>
        </w:rPr>
        <w:t>Шелеховское</w:t>
      </w:r>
      <w:proofErr w:type="spellEnd"/>
      <w:r w:rsidRPr="00566B4B">
        <w:rPr>
          <w:rFonts w:ascii="Times New Roman" w:eastAsia="Calibri" w:hAnsi="Times New Roman"/>
          <w:sz w:val="24"/>
          <w:szCs w:val="24"/>
        </w:rPr>
        <w:t xml:space="preserve">» (снижение </w:t>
      </w:r>
      <w:proofErr w:type="gramStart"/>
      <w:r w:rsidRPr="00566B4B">
        <w:rPr>
          <w:rFonts w:ascii="Times New Roman" w:eastAsia="Calibri" w:hAnsi="Times New Roman"/>
          <w:sz w:val="24"/>
          <w:szCs w:val="24"/>
        </w:rPr>
        <w:t>поголовья,  низкое</w:t>
      </w:r>
      <w:proofErr w:type="gramEnd"/>
      <w:r w:rsidRPr="00566B4B">
        <w:rPr>
          <w:rFonts w:ascii="Times New Roman" w:eastAsia="Calibri" w:hAnsi="Times New Roman"/>
          <w:sz w:val="24"/>
          <w:szCs w:val="24"/>
        </w:rPr>
        <w:t xml:space="preserve"> качество кормовой базы);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566B4B">
        <w:rPr>
          <w:rFonts w:ascii="Times New Roman" w:eastAsia="Calibri" w:hAnsi="Times New Roman"/>
          <w:sz w:val="24"/>
          <w:szCs w:val="24"/>
        </w:rPr>
        <w:t>в  ООО «</w:t>
      </w:r>
      <w:proofErr w:type="spellStart"/>
      <w:r w:rsidRPr="00566B4B">
        <w:rPr>
          <w:rFonts w:ascii="Times New Roman" w:eastAsia="Calibri" w:hAnsi="Times New Roman"/>
          <w:sz w:val="24"/>
          <w:szCs w:val="24"/>
        </w:rPr>
        <w:t>Талинка</w:t>
      </w:r>
      <w:proofErr w:type="spellEnd"/>
      <w:r w:rsidRPr="00566B4B">
        <w:rPr>
          <w:rFonts w:ascii="Times New Roman" w:eastAsia="Calibri" w:hAnsi="Times New Roman"/>
          <w:sz w:val="24"/>
          <w:szCs w:val="24"/>
        </w:rPr>
        <w:t>» (отсутствуют объемы производства в связи с ликвидацией организации).</w:t>
      </w:r>
    </w:p>
    <w:p w:rsidR="00566B4B" w:rsidRDefault="00566B4B" w:rsidP="003E4454">
      <w:pPr>
        <w:spacing w:after="0" w:line="240" w:lineRule="auto"/>
        <w:ind w:left="-567" w:firstLine="567"/>
        <w:jc w:val="both"/>
        <w:rPr>
          <w:rFonts w:ascii="Times New Roman" w:eastAsia="Calibri" w:hAnsi="Times New Roman"/>
          <w:sz w:val="24"/>
          <w:szCs w:val="24"/>
        </w:rPr>
      </w:pPr>
      <w:r w:rsidRPr="00566B4B">
        <w:rPr>
          <w:rFonts w:ascii="Times New Roman" w:eastAsia="Calibri" w:hAnsi="Times New Roman"/>
          <w:sz w:val="24"/>
          <w:szCs w:val="24"/>
        </w:rPr>
        <w:t xml:space="preserve">В 2026 году валовый </w:t>
      </w:r>
      <w:proofErr w:type="gramStart"/>
      <w:r w:rsidRPr="00566B4B">
        <w:rPr>
          <w:rFonts w:ascii="Times New Roman" w:eastAsia="Calibri" w:hAnsi="Times New Roman"/>
          <w:sz w:val="24"/>
          <w:szCs w:val="24"/>
        </w:rPr>
        <w:t xml:space="preserve">выпуск </w:t>
      </w:r>
      <w:r w:rsidR="003E4454">
        <w:rPr>
          <w:rFonts w:ascii="Times New Roman" w:eastAsia="Calibri" w:hAnsi="Times New Roman"/>
          <w:sz w:val="24"/>
          <w:szCs w:val="24"/>
        </w:rPr>
        <w:t xml:space="preserve"> сельскохозяйственной</w:t>
      </w:r>
      <w:proofErr w:type="gramEnd"/>
      <w:r w:rsidR="003E4454">
        <w:rPr>
          <w:rFonts w:ascii="Times New Roman" w:eastAsia="Calibri" w:hAnsi="Times New Roman"/>
          <w:sz w:val="24"/>
          <w:szCs w:val="24"/>
        </w:rPr>
        <w:t xml:space="preserve"> </w:t>
      </w:r>
      <w:r w:rsidRPr="00566B4B">
        <w:rPr>
          <w:rFonts w:ascii="Times New Roman" w:eastAsia="Calibri" w:hAnsi="Times New Roman"/>
          <w:sz w:val="24"/>
          <w:szCs w:val="24"/>
        </w:rPr>
        <w:t>продукции   составит  27</w:t>
      </w:r>
      <w:r>
        <w:rPr>
          <w:rFonts w:ascii="Times New Roman" w:eastAsia="Calibri" w:hAnsi="Times New Roman"/>
          <w:sz w:val="24"/>
          <w:szCs w:val="24"/>
        </w:rPr>
        <w:t xml:space="preserve">43,9  млн  руб.,  ИФО – 105,1% . </w:t>
      </w:r>
    </w:p>
    <w:p w:rsidR="005D5641" w:rsidRPr="005D5641" w:rsidRDefault="005D5641" w:rsidP="005D5641">
      <w:pPr>
        <w:spacing w:after="0" w:line="240" w:lineRule="auto"/>
        <w:ind w:left="-567" w:firstLine="567"/>
        <w:jc w:val="both"/>
        <w:rPr>
          <w:rFonts w:ascii="Times New Roman" w:eastAsia="Calibri" w:hAnsi="Times New Roman"/>
          <w:sz w:val="24"/>
          <w:szCs w:val="24"/>
        </w:rPr>
      </w:pPr>
      <w:r w:rsidRPr="005D5641">
        <w:rPr>
          <w:rFonts w:ascii="Times New Roman" w:eastAsia="Calibri" w:hAnsi="Times New Roman"/>
          <w:sz w:val="24"/>
          <w:szCs w:val="24"/>
        </w:rPr>
        <w:t xml:space="preserve">В 1 квартале 2026 года объем работ, выполненных по виду экономической деятельности </w:t>
      </w:r>
      <w:proofErr w:type="gramStart"/>
      <w:r w:rsidRPr="005D5641">
        <w:rPr>
          <w:rFonts w:ascii="Times New Roman" w:eastAsia="Calibri" w:hAnsi="Times New Roman"/>
          <w:sz w:val="24"/>
          <w:szCs w:val="24"/>
        </w:rPr>
        <w:t>«Строительство»</w:t>
      </w:r>
      <w:proofErr w:type="gramEnd"/>
      <w:r w:rsidRPr="005D5641">
        <w:rPr>
          <w:rFonts w:ascii="Times New Roman" w:eastAsia="Calibri" w:hAnsi="Times New Roman"/>
          <w:sz w:val="24"/>
          <w:szCs w:val="24"/>
        </w:rPr>
        <w:t xml:space="preserve"> со</w:t>
      </w:r>
      <w:r w:rsidR="003E4454">
        <w:rPr>
          <w:rFonts w:ascii="Times New Roman" w:eastAsia="Calibri" w:hAnsi="Times New Roman"/>
          <w:sz w:val="24"/>
          <w:szCs w:val="24"/>
        </w:rPr>
        <w:t>ставил 906,5 млн руб. (232,3% к</w:t>
      </w:r>
      <w:r w:rsidRPr="005D5641">
        <w:rPr>
          <w:rFonts w:ascii="Times New Roman" w:eastAsia="Calibri" w:hAnsi="Times New Roman"/>
          <w:sz w:val="24"/>
          <w:szCs w:val="24"/>
        </w:rPr>
        <w:t xml:space="preserve"> 1 кварталу 2025 года). Основной объем строительных работ в сфере строительства выполняет ООО «Инженерно-Строительная компания», подрядчик ОК РУСАЛ, на ее долю приходится 86,8</w:t>
      </w:r>
      <w:proofErr w:type="gramStart"/>
      <w:r w:rsidRPr="005D5641">
        <w:rPr>
          <w:rFonts w:ascii="Times New Roman" w:eastAsia="Calibri" w:hAnsi="Times New Roman"/>
          <w:sz w:val="24"/>
          <w:szCs w:val="24"/>
        </w:rPr>
        <w:t>%  работ</w:t>
      </w:r>
      <w:proofErr w:type="gramEnd"/>
      <w:r w:rsidRPr="005D5641">
        <w:rPr>
          <w:rFonts w:ascii="Times New Roman" w:eastAsia="Calibri" w:hAnsi="Times New Roman"/>
          <w:sz w:val="24"/>
          <w:szCs w:val="24"/>
        </w:rPr>
        <w:t xml:space="preserve">. </w:t>
      </w:r>
    </w:p>
    <w:p w:rsidR="005D5641" w:rsidRDefault="005D5641" w:rsidP="005D5641">
      <w:pPr>
        <w:spacing w:after="0" w:line="240" w:lineRule="auto"/>
        <w:ind w:left="-567" w:firstLine="567"/>
        <w:jc w:val="both"/>
        <w:rPr>
          <w:rFonts w:ascii="Times New Roman" w:eastAsia="Calibri" w:hAnsi="Times New Roman"/>
          <w:sz w:val="24"/>
          <w:szCs w:val="24"/>
        </w:rPr>
      </w:pPr>
      <w:r w:rsidRPr="005D5641">
        <w:rPr>
          <w:rFonts w:ascii="Times New Roman" w:eastAsia="Calibri" w:hAnsi="Times New Roman"/>
          <w:sz w:val="24"/>
          <w:szCs w:val="24"/>
        </w:rPr>
        <w:t xml:space="preserve">Объем ввода жилья в 1 квартале 2026 года   составил 3845,0 </w:t>
      </w:r>
      <w:proofErr w:type="spellStart"/>
      <w:r w:rsidRPr="005D5641">
        <w:rPr>
          <w:rFonts w:ascii="Times New Roman" w:eastAsia="Calibri" w:hAnsi="Times New Roman"/>
          <w:sz w:val="24"/>
          <w:szCs w:val="24"/>
        </w:rPr>
        <w:t>кв.м</w:t>
      </w:r>
      <w:proofErr w:type="spellEnd"/>
      <w:r w:rsidRPr="005D5641">
        <w:rPr>
          <w:rFonts w:ascii="Times New Roman" w:eastAsia="Calibri" w:hAnsi="Times New Roman"/>
          <w:sz w:val="24"/>
          <w:szCs w:val="24"/>
        </w:rPr>
        <w:t xml:space="preserve">. Ввод </w:t>
      </w:r>
      <w:proofErr w:type="gramStart"/>
      <w:r w:rsidRPr="005D5641">
        <w:rPr>
          <w:rFonts w:ascii="Times New Roman" w:eastAsia="Calibri" w:hAnsi="Times New Roman"/>
          <w:sz w:val="24"/>
          <w:szCs w:val="24"/>
        </w:rPr>
        <w:t>жилья  обеспечен</w:t>
      </w:r>
      <w:proofErr w:type="gramEnd"/>
      <w:r w:rsidRPr="005D5641">
        <w:rPr>
          <w:rFonts w:ascii="Times New Roman" w:eastAsia="Calibri" w:hAnsi="Times New Roman"/>
          <w:sz w:val="24"/>
          <w:szCs w:val="24"/>
        </w:rPr>
        <w:t xml:space="preserve">  индивидуальным  жилищным строительством.</w:t>
      </w:r>
    </w:p>
    <w:p w:rsidR="0082388A" w:rsidRPr="0082388A" w:rsidRDefault="005D5641" w:rsidP="0082388A">
      <w:pPr>
        <w:spacing w:after="0" w:line="240" w:lineRule="auto"/>
        <w:ind w:left="-567"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 2026</w:t>
      </w:r>
      <w:r w:rsidR="00CC7964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="00CC7964">
        <w:rPr>
          <w:rFonts w:ascii="Times New Roman" w:eastAsia="Calibri" w:hAnsi="Times New Roman"/>
          <w:sz w:val="24"/>
          <w:szCs w:val="24"/>
        </w:rPr>
        <w:t>году  об</w:t>
      </w:r>
      <w:r>
        <w:rPr>
          <w:rFonts w:ascii="Times New Roman" w:eastAsia="Calibri" w:hAnsi="Times New Roman"/>
          <w:sz w:val="24"/>
          <w:szCs w:val="24"/>
        </w:rPr>
        <w:t>ъем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 строительных </w:t>
      </w:r>
      <w:r w:rsidR="003E4454">
        <w:rPr>
          <w:rFonts w:ascii="Times New Roman" w:eastAsia="Calibri" w:hAnsi="Times New Roman"/>
          <w:sz w:val="24"/>
          <w:szCs w:val="24"/>
        </w:rPr>
        <w:t xml:space="preserve">работ планируется  на уровне   </w:t>
      </w:r>
      <w:r>
        <w:rPr>
          <w:rFonts w:ascii="Times New Roman" w:eastAsia="Calibri" w:hAnsi="Times New Roman"/>
          <w:sz w:val="24"/>
          <w:szCs w:val="24"/>
        </w:rPr>
        <w:t xml:space="preserve">2324,8 </w:t>
      </w:r>
      <w:r w:rsidR="0082388A">
        <w:rPr>
          <w:rFonts w:ascii="Times New Roman" w:eastAsia="Calibri" w:hAnsi="Times New Roman"/>
          <w:sz w:val="24"/>
          <w:szCs w:val="24"/>
        </w:rPr>
        <w:t xml:space="preserve"> млн. руб.</w:t>
      </w:r>
      <w:r w:rsidR="00CC7964">
        <w:rPr>
          <w:rFonts w:ascii="Times New Roman" w:eastAsia="Calibri" w:hAnsi="Times New Roman"/>
          <w:sz w:val="24"/>
          <w:szCs w:val="24"/>
        </w:rPr>
        <w:t xml:space="preserve"> </w:t>
      </w:r>
      <w:r w:rsidR="0082388A" w:rsidRPr="0082388A">
        <w:rPr>
          <w:rFonts w:ascii="Times New Roman" w:eastAsia="Calibri" w:hAnsi="Times New Roman"/>
          <w:sz w:val="24"/>
          <w:szCs w:val="24"/>
        </w:rPr>
        <w:t>Основной объем ст</w:t>
      </w:r>
      <w:r w:rsidR="00A557B3">
        <w:rPr>
          <w:rFonts w:ascii="Times New Roman" w:eastAsia="Calibri" w:hAnsi="Times New Roman"/>
          <w:sz w:val="24"/>
          <w:szCs w:val="24"/>
        </w:rPr>
        <w:t>роительных работ выполняет ООО «</w:t>
      </w:r>
      <w:r w:rsidR="0082388A" w:rsidRPr="0082388A">
        <w:rPr>
          <w:rFonts w:ascii="Times New Roman" w:eastAsia="Calibri" w:hAnsi="Times New Roman"/>
          <w:sz w:val="24"/>
          <w:szCs w:val="24"/>
        </w:rPr>
        <w:t>Инженерно-Строительная</w:t>
      </w:r>
      <w:r w:rsidR="00A557B3">
        <w:rPr>
          <w:rFonts w:ascii="Times New Roman" w:eastAsia="Calibri" w:hAnsi="Times New Roman"/>
          <w:sz w:val="24"/>
          <w:szCs w:val="24"/>
        </w:rPr>
        <w:t xml:space="preserve"> компания»</w:t>
      </w:r>
      <w:r w:rsidR="00CB54C2">
        <w:rPr>
          <w:rFonts w:ascii="Times New Roman" w:eastAsia="Calibri" w:hAnsi="Times New Roman"/>
          <w:sz w:val="24"/>
          <w:szCs w:val="24"/>
        </w:rPr>
        <w:t xml:space="preserve"> на строительстве объектов </w:t>
      </w:r>
      <w:r w:rsidR="0082388A" w:rsidRPr="0082388A">
        <w:rPr>
          <w:rFonts w:ascii="Times New Roman" w:eastAsia="Calibri" w:hAnsi="Times New Roman"/>
          <w:sz w:val="24"/>
          <w:szCs w:val="24"/>
        </w:rPr>
        <w:t>ОК РУСАЛ.</w:t>
      </w:r>
    </w:p>
    <w:p w:rsidR="002C58B1" w:rsidRDefault="005D5641" w:rsidP="00416C69">
      <w:pPr>
        <w:spacing w:after="0" w:line="240" w:lineRule="auto"/>
        <w:ind w:left="-567" w:firstLine="567"/>
        <w:jc w:val="both"/>
        <w:rPr>
          <w:rFonts w:ascii="Times New Roman" w:eastAsia="Calibri" w:hAnsi="Times New Roman"/>
          <w:sz w:val="24"/>
          <w:szCs w:val="24"/>
        </w:rPr>
      </w:pPr>
      <w:r w:rsidRPr="005D5641">
        <w:rPr>
          <w:rFonts w:ascii="Times New Roman" w:eastAsia="Calibri" w:hAnsi="Times New Roman"/>
          <w:sz w:val="24"/>
          <w:szCs w:val="24"/>
        </w:rPr>
        <w:t xml:space="preserve">В 2026 году объем ввода жилья ожидается на уровне 14222 </w:t>
      </w:r>
      <w:proofErr w:type="spellStart"/>
      <w:r w:rsidRPr="005D5641">
        <w:rPr>
          <w:rFonts w:ascii="Times New Roman" w:eastAsia="Calibri" w:hAnsi="Times New Roman"/>
          <w:sz w:val="24"/>
          <w:szCs w:val="24"/>
        </w:rPr>
        <w:t>кв.м</w:t>
      </w:r>
      <w:proofErr w:type="spellEnd"/>
      <w:r w:rsidRPr="005D5641">
        <w:rPr>
          <w:rFonts w:ascii="Times New Roman" w:eastAsia="Calibri" w:hAnsi="Times New Roman"/>
          <w:sz w:val="24"/>
          <w:szCs w:val="24"/>
        </w:rPr>
        <w:t xml:space="preserve">. </w:t>
      </w:r>
      <w:r>
        <w:rPr>
          <w:rFonts w:ascii="Times New Roman" w:eastAsia="Calibri" w:hAnsi="Times New Roman"/>
          <w:sz w:val="24"/>
          <w:szCs w:val="24"/>
        </w:rPr>
        <w:t xml:space="preserve">Ввод жилья планируется за </w:t>
      </w:r>
      <w:proofErr w:type="gramStart"/>
      <w:r>
        <w:rPr>
          <w:rFonts w:ascii="Times New Roman" w:eastAsia="Calibri" w:hAnsi="Times New Roman"/>
          <w:sz w:val="24"/>
          <w:szCs w:val="24"/>
        </w:rPr>
        <w:t>счет:  многоквартирных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жилых домов </w:t>
      </w:r>
      <w:r w:rsidRPr="005D5641">
        <w:rPr>
          <w:rFonts w:ascii="Times New Roman" w:eastAsia="Calibri" w:hAnsi="Times New Roman"/>
          <w:sz w:val="24"/>
          <w:szCs w:val="24"/>
        </w:rPr>
        <w:t xml:space="preserve">в микрорайоне Крылатый на земельном участке </w:t>
      </w:r>
      <w:r w:rsidRPr="005D5641">
        <w:rPr>
          <w:rFonts w:ascii="Times New Roman" w:eastAsia="Calibri" w:hAnsi="Times New Roman"/>
          <w:sz w:val="24"/>
          <w:szCs w:val="24"/>
        </w:rPr>
        <w:lastRenderedPageBreak/>
        <w:t>площадью 86,18 тыс.м2 за счет средств ОК «РУСАЛ»</w:t>
      </w:r>
      <w:r>
        <w:rPr>
          <w:rFonts w:ascii="Times New Roman" w:eastAsia="Calibri" w:hAnsi="Times New Roman"/>
          <w:sz w:val="24"/>
          <w:szCs w:val="24"/>
        </w:rPr>
        <w:t>,</w:t>
      </w:r>
      <w:r w:rsidR="003E4454">
        <w:rPr>
          <w:rFonts w:ascii="Times New Roman" w:eastAsia="Calibri" w:hAnsi="Times New Roman"/>
          <w:sz w:val="24"/>
          <w:szCs w:val="24"/>
        </w:rPr>
        <w:t xml:space="preserve"> общей площадью – 6615 </w:t>
      </w:r>
      <w:proofErr w:type="spellStart"/>
      <w:r w:rsidR="003E4454">
        <w:rPr>
          <w:rFonts w:ascii="Times New Roman" w:eastAsia="Calibri" w:hAnsi="Times New Roman"/>
          <w:sz w:val="24"/>
          <w:szCs w:val="24"/>
        </w:rPr>
        <w:t>кв.м</w:t>
      </w:r>
      <w:proofErr w:type="spellEnd"/>
      <w:r w:rsidR="003E4454">
        <w:rPr>
          <w:rFonts w:ascii="Times New Roman" w:eastAsia="Calibri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а также индивидуального  жилищного  строительства</w:t>
      </w:r>
      <w:r w:rsidRPr="005D5641">
        <w:rPr>
          <w:rFonts w:ascii="Times New Roman" w:eastAsia="Calibri" w:hAnsi="Times New Roman"/>
          <w:sz w:val="24"/>
          <w:szCs w:val="24"/>
        </w:rPr>
        <w:t xml:space="preserve"> – 7607 </w:t>
      </w:r>
      <w:proofErr w:type="spellStart"/>
      <w:r w:rsidRPr="005D5641">
        <w:rPr>
          <w:rFonts w:ascii="Times New Roman" w:eastAsia="Calibri" w:hAnsi="Times New Roman"/>
          <w:sz w:val="24"/>
          <w:szCs w:val="24"/>
        </w:rPr>
        <w:t>кв.м</w:t>
      </w:r>
      <w:proofErr w:type="spellEnd"/>
      <w:r w:rsidRPr="005D5641">
        <w:rPr>
          <w:rFonts w:ascii="Times New Roman" w:eastAsia="Calibri" w:hAnsi="Times New Roman"/>
          <w:sz w:val="24"/>
          <w:szCs w:val="24"/>
        </w:rPr>
        <w:t>.</w:t>
      </w:r>
    </w:p>
    <w:p w:rsidR="00416C69" w:rsidRPr="004A295E" w:rsidRDefault="00416C69" w:rsidP="00416C69">
      <w:pPr>
        <w:spacing w:after="0" w:line="240" w:lineRule="auto"/>
        <w:ind w:left="-567" w:firstLine="567"/>
        <w:jc w:val="both"/>
        <w:rPr>
          <w:rFonts w:ascii="Times New Roman" w:eastAsia="Calibri" w:hAnsi="Times New Roman"/>
          <w:sz w:val="24"/>
          <w:szCs w:val="24"/>
        </w:rPr>
      </w:pPr>
      <w:r w:rsidRPr="004A295E">
        <w:rPr>
          <w:rFonts w:ascii="Times New Roman" w:eastAsia="Calibri" w:hAnsi="Times New Roman"/>
          <w:sz w:val="24"/>
          <w:szCs w:val="24"/>
        </w:rPr>
        <w:t xml:space="preserve">В 1 квартале 2026 года объем инвестиций в основной капитал составил 4040,0 млн руб. (71,2% </w:t>
      </w:r>
      <w:proofErr w:type="gramStart"/>
      <w:r w:rsidRPr="004A295E">
        <w:rPr>
          <w:rFonts w:ascii="Times New Roman" w:eastAsia="Calibri" w:hAnsi="Times New Roman"/>
          <w:sz w:val="24"/>
          <w:szCs w:val="24"/>
        </w:rPr>
        <w:t>к  1</w:t>
      </w:r>
      <w:proofErr w:type="gramEnd"/>
      <w:r w:rsidRPr="004A295E">
        <w:rPr>
          <w:rFonts w:ascii="Times New Roman" w:eastAsia="Calibri" w:hAnsi="Times New Roman"/>
          <w:sz w:val="24"/>
          <w:szCs w:val="24"/>
        </w:rPr>
        <w:t xml:space="preserve"> кварталу 2025 года).</w:t>
      </w:r>
      <w:r w:rsidR="00D43716" w:rsidRPr="004A295E">
        <w:t xml:space="preserve"> </w:t>
      </w:r>
      <w:r w:rsidR="00931180">
        <w:t xml:space="preserve"> </w:t>
      </w:r>
      <w:proofErr w:type="gramStart"/>
      <w:r w:rsidR="00931180">
        <w:rPr>
          <w:rFonts w:ascii="Times New Roman" w:eastAsia="Calibri" w:hAnsi="Times New Roman"/>
          <w:sz w:val="24"/>
          <w:szCs w:val="24"/>
        </w:rPr>
        <w:t>О</w:t>
      </w:r>
      <w:r w:rsidR="00931180" w:rsidRPr="00931180">
        <w:rPr>
          <w:rFonts w:ascii="Times New Roman" w:eastAsia="Calibri" w:hAnsi="Times New Roman"/>
          <w:sz w:val="24"/>
          <w:szCs w:val="24"/>
        </w:rPr>
        <w:t xml:space="preserve">сновные  </w:t>
      </w:r>
      <w:r w:rsidR="00931180">
        <w:rPr>
          <w:rFonts w:ascii="Times New Roman" w:eastAsia="Calibri" w:hAnsi="Times New Roman"/>
          <w:sz w:val="24"/>
          <w:szCs w:val="24"/>
        </w:rPr>
        <w:t>инвестиционные</w:t>
      </w:r>
      <w:proofErr w:type="gramEnd"/>
      <w:r w:rsidR="00931180">
        <w:rPr>
          <w:rFonts w:ascii="Times New Roman" w:eastAsia="Calibri" w:hAnsi="Times New Roman"/>
          <w:sz w:val="24"/>
          <w:szCs w:val="24"/>
        </w:rPr>
        <w:t xml:space="preserve"> проекты</w:t>
      </w:r>
      <w:r w:rsidR="00D43716" w:rsidRPr="004A295E">
        <w:rPr>
          <w:rFonts w:ascii="Times New Roman" w:eastAsia="Calibri" w:hAnsi="Times New Roman"/>
          <w:sz w:val="24"/>
          <w:szCs w:val="24"/>
        </w:rPr>
        <w:t xml:space="preserve">: «Строительство 1-го пускового комплекса </w:t>
      </w:r>
      <w:proofErr w:type="spellStart"/>
      <w:r w:rsidR="00D43716" w:rsidRPr="004A295E">
        <w:rPr>
          <w:rFonts w:ascii="Times New Roman" w:eastAsia="Calibri" w:hAnsi="Times New Roman"/>
          <w:sz w:val="24"/>
          <w:szCs w:val="24"/>
        </w:rPr>
        <w:t>Тайшетского</w:t>
      </w:r>
      <w:proofErr w:type="spellEnd"/>
      <w:r w:rsidR="00D43716" w:rsidRPr="004A295E">
        <w:rPr>
          <w:rFonts w:ascii="Times New Roman" w:eastAsia="Calibri" w:hAnsi="Times New Roman"/>
          <w:sz w:val="24"/>
          <w:szCs w:val="24"/>
        </w:rPr>
        <w:t xml:space="preserve"> АЗ в</w:t>
      </w:r>
      <w:r w:rsidR="004A295E" w:rsidRPr="004A295E">
        <w:rPr>
          <w:rFonts w:ascii="Times New Roman" w:eastAsia="Calibri" w:hAnsi="Times New Roman"/>
          <w:sz w:val="24"/>
          <w:szCs w:val="24"/>
        </w:rPr>
        <w:t xml:space="preserve"> г. Тайшете  Иркутской области», </w:t>
      </w:r>
      <w:r w:rsidR="00D43716" w:rsidRPr="004A295E">
        <w:rPr>
          <w:rFonts w:ascii="Times New Roman" w:eastAsia="Calibri" w:hAnsi="Times New Roman"/>
          <w:sz w:val="24"/>
          <w:szCs w:val="24"/>
        </w:rPr>
        <w:t xml:space="preserve">«Создание промышленного производства обожжённых анодов и прокаленного кокса «Строительство </w:t>
      </w:r>
      <w:proofErr w:type="spellStart"/>
      <w:r w:rsidR="00D43716" w:rsidRPr="004A295E">
        <w:rPr>
          <w:rFonts w:ascii="Times New Roman" w:eastAsia="Calibri" w:hAnsi="Times New Roman"/>
          <w:sz w:val="24"/>
          <w:szCs w:val="24"/>
        </w:rPr>
        <w:t>Тайшетской</w:t>
      </w:r>
      <w:proofErr w:type="spellEnd"/>
      <w:r w:rsidR="00D43716" w:rsidRPr="004A295E">
        <w:rPr>
          <w:rFonts w:ascii="Times New Roman" w:eastAsia="Calibri" w:hAnsi="Times New Roman"/>
          <w:sz w:val="24"/>
          <w:szCs w:val="24"/>
        </w:rPr>
        <w:t xml:space="preserve"> Анодной фабрики (Первый, Второй, Третий этапы строительства)»</w:t>
      </w:r>
      <w:r w:rsidR="004A295E" w:rsidRPr="004A295E">
        <w:rPr>
          <w:rFonts w:ascii="Times New Roman" w:eastAsia="Calibri" w:hAnsi="Times New Roman"/>
          <w:sz w:val="24"/>
          <w:szCs w:val="24"/>
        </w:rPr>
        <w:t>,</w:t>
      </w:r>
      <w:r w:rsidR="00D43716" w:rsidRPr="004A295E">
        <w:rPr>
          <w:rFonts w:ascii="Times New Roman" w:eastAsia="Calibri" w:hAnsi="Times New Roman"/>
          <w:sz w:val="24"/>
          <w:szCs w:val="24"/>
        </w:rPr>
        <w:t xml:space="preserve"> </w:t>
      </w:r>
      <w:r w:rsidR="004A295E" w:rsidRPr="004A295E">
        <w:rPr>
          <w:rFonts w:ascii="Times New Roman" w:eastAsia="Calibri" w:hAnsi="Times New Roman"/>
          <w:sz w:val="24"/>
          <w:szCs w:val="24"/>
        </w:rPr>
        <w:t>«Реконструкция станции Тайшет».</w:t>
      </w:r>
    </w:p>
    <w:p w:rsidR="004A295E" w:rsidRDefault="000E20FC" w:rsidP="00931180">
      <w:pPr>
        <w:pStyle w:val="ConsPlusNormal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295E">
        <w:rPr>
          <w:rFonts w:ascii="Times New Roman" w:hAnsi="Times New Roman"/>
          <w:sz w:val="24"/>
          <w:szCs w:val="24"/>
        </w:rPr>
        <w:t xml:space="preserve">В 2026 </w:t>
      </w:r>
      <w:proofErr w:type="gramStart"/>
      <w:r w:rsidRPr="004A295E">
        <w:rPr>
          <w:rFonts w:ascii="Times New Roman" w:hAnsi="Times New Roman"/>
          <w:sz w:val="24"/>
          <w:szCs w:val="24"/>
        </w:rPr>
        <w:t>году  объем</w:t>
      </w:r>
      <w:proofErr w:type="gramEnd"/>
      <w:r w:rsidRPr="004A295E">
        <w:rPr>
          <w:rFonts w:ascii="Times New Roman" w:hAnsi="Times New Roman"/>
          <w:sz w:val="24"/>
          <w:szCs w:val="24"/>
        </w:rPr>
        <w:t xml:space="preserve"> инвестиций  планируется на уровне 7442,1  млн. руб. </w:t>
      </w:r>
      <w:r w:rsidR="00416C69" w:rsidRPr="004A295E">
        <w:rPr>
          <w:rFonts w:ascii="Times New Roman" w:hAnsi="Times New Roman"/>
          <w:sz w:val="24"/>
          <w:szCs w:val="24"/>
        </w:rPr>
        <w:t>Основной объем инвестиций запланирован за счет реали</w:t>
      </w:r>
      <w:r w:rsidR="004A295E" w:rsidRPr="004A295E">
        <w:rPr>
          <w:rFonts w:ascii="Times New Roman" w:hAnsi="Times New Roman"/>
          <w:sz w:val="24"/>
          <w:szCs w:val="24"/>
        </w:rPr>
        <w:t>зации инвестиционных  проектов</w:t>
      </w:r>
      <w:r w:rsidR="004A295E">
        <w:rPr>
          <w:rFonts w:ascii="Times New Roman" w:hAnsi="Times New Roman"/>
          <w:sz w:val="24"/>
          <w:szCs w:val="24"/>
        </w:rPr>
        <w:t>:</w:t>
      </w:r>
      <w:r w:rsidRPr="004A295E">
        <w:rPr>
          <w:rFonts w:ascii="Times New Roman" w:hAnsi="Times New Roman"/>
          <w:sz w:val="24"/>
          <w:szCs w:val="24"/>
        </w:rPr>
        <w:t xml:space="preserve"> «</w:t>
      </w:r>
      <w:r w:rsidR="00931180" w:rsidRPr="004A295E">
        <w:rPr>
          <w:rFonts w:ascii="Times New Roman" w:eastAsia="Calibri" w:hAnsi="Times New Roman"/>
          <w:sz w:val="24"/>
          <w:szCs w:val="24"/>
        </w:rPr>
        <w:t xml:space="preserve">Создание промышленного производства обожжённых анодов и прокаленного кокса «Строительство </w:t>
      </w:r>
      <w:proofErr w:type="spellStart"/>
      <w:r w:rsidR="00931180" w:rsidRPr="004A295E">
        <w:rPr>
          <w:rFonts w:ascii="Times New Roman" w:eastAsia="Calibri" w:hAnsi="Times New Roman"/>
          <w:sz w:val="24"/>
          <w:szCs w:val="24"/>
        </w:rPr>
        <w:t>Тайшетской</w:t>
      </w:r>
      <w:proofErr w:type="spellEnd"/>
      <w:r w:rsidR="00931180" w:rsidRPr="004A295E">
        <w:rPr>
          <w:rFonts w:ascii="Times New Roman" w:eastAsia="Calibri" w:hAnsi="Times New Roman"/>
          <w:sz w:val="24"/>
          <w:szCs w:val="24"/>
        </w:rPr>
        <w:t xml:space="preserve"> Анодной фабрики (Первый, Втор</w:t>
      </w:r>
      <w:r w:rsidR="00931180">
        <w:rPr>
          <w:rFonts w:ascii="Times New Roman" w:eastAsia="Calibri" w:hAnsi="Times New Roman"/>
          <w:sz w:val="24"/>
          <w:szCs w:val="24"/>
        </w:rPr>
        <w:t xml:space="preserve">ой, Третий этапы строительства)», </w:t>
      </w:r>
      <w:r w:rsidR="00416C69" w:rsidRPr="004A295E">
        <w:rPr>
          <w:rFonts w:ascii="Times New Roman" w:hAnsi="Times New Roman"/>
          <w:sz w:val="24"/>
          <w:szCs w:val="24"/>
        </w:rPr>
        <w:t xml:space="preserve"> «Строительст</w:t>
      </w:r>
      <w:r w:rsidR="004A295E">
        <w:rPr>
          <w:rFonts w:ascii="Times New Roman" w:hAnsi="Times New Roman"/>
          <w:sz w:val="24"/>
          <w:szCs w:val="24"/>
        </w:rPr>
        <w:t>во аэропорта Тайшет (</w:t>
      </w:r>
      <w:proofErr w:type="spellStart"/>
      <w:r w:rsidR="004A295E">
        <w:rPr>
          <w:rFonts w:ascii="Times New Roman" w:hAnsi="Times New Roman"/>
          <w:sz w:val="24"/>
          <w:szCs w:val="24"/>
        </w:rPr>
        <w:t>Шелехово</w:t>
      </w:r>
      <w:proofErr w:type="spellEnd"/>
      <w:r w:rsidR="004A295E">
        <w:rPr>
          <w:rFonts w:ascii="Times New Roman" w:hAnsi="Times New Roman"/>
          <w:sz w:val="24"/>
          <w:szCs w:val="24"/>
        </w:rPr>
        <w:t>)».</w:t>
      </w:r>
    </w:p>
    <w:p w:rsidR="0014521F" w:rsidRPr="00CB54C2" w:rsidRDefault="004F2558" w:rsidP="004A295E">
      <w:pPr>
        <w:pStyle w:val="ConsPlusNormal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CB54C2">
        <w:rPr>
          <w:rFonts w:ascii="Times New Roman" w:hAnsi="Times New Roman"/>
          <w:sz w:val="24"/>
          <w:szCs w:val="24"/>
        </w:rPr>
        <w:t xml:space="preserve">Среднесписочная численность работающих </w:t>
      </w:r>
      <w:proofErr w:type="gramStart"/>
      <w:r w:rsidRPr="00CB54C2">
        <w:rPr>
          <w:rFonts w:ascii="Times New Roman" w:hAnsi="Times New Roman"/>
          <w:sz w:val="24"/>
          <w:szCs w:val="24"/>
        </w:rPr>
        <w:t>в</w:t>
      </w:r>
      <w:r w:rsidR="004A295E" w:rsidRPr="004A295E">
        <w:rPr>
          <w:rFonts w:ascii="Times New Roman" w:hAnsi="Times New Roman"/>
          <w:sz w:val="24"/>
          <w:szCs w:val="24"/>
        </w:rPr>
        <w:t xml:space="preserve"> </w:t>
      </w:r>
      <w:r w:rsidR="004A29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295E">
        <w:rPr>
          <w:rFonts w:ascii="Times New Roman" w:hAnsi="Times New Roman"/>
          <w:sz w:val="24"/>
          <w:szCs w:val="24"/>
        </w:rPr>
        <w:t>Тайшетском</w:t>
      </w:r>
      <w:proofErr w:type="spellEnd"/>
      <w:proofErr w:type="gramEnd"/>
      <w:r w:rsidR="004A295E">
        <w:rPr>
          <w:rFonts w:ascii="Times New Roman" w:hAnsi="Times New Roman"/>
          <w:sz w:val="24"/>
          <w:szCs w:val="24"/>
        </w:rPr>
        <w:t xml:space="preserve"> муниципальном округе за 1 квартал 2026</w:t>
      </w:r>
      <w:r w:rsidRPr="00CB54C2">
        <w:rPr>
          <w:rFonts w:ascii="Times New Roman" w:hAnsi="Times New Roman"/>
          <w:sz w:val="24"/>
          <w:szCs w:val="24"/>
        </w:rPr>
        <w:t xml:space="preserve"> года  составила </w:t>
      </w:r>
      <w:r w:rsidR="004A295E">
        <w:rPr>
          <w:rFonts w:ascii="Times New Roman" w:hAnsi="Times New Roman"/>
          <w:sz w:val="24"/>
          <w:szCs w:val="24"/>
          <w:lang w:eastAsia="ru-RU"/>
        </w:rPr>
        <w:t>21,01</w:t>
      </w:r>
      <w:r w:rsidR="00A557B3">
        <w:rPr>
          <w:rFonts w:ascii="Times New Roman" w:hAnsi="Times New Roman"/>
          <w:sz w:val="24"/>
          <w:szCs w:val="24"/>
          <w:lang w:eastAsia="ru-RU"/>
        </w:rPr>
        <w:t xml:space="preserve"> тыс. чел., или 97,6</w:t>
      </w:r>
      <w:r w:rsidRPr="00CB54C2">
        <w:rPr>
          <w:rFonts w:ascii="Times New Roman" w:hAnsi="Times New Roman"/>
          <w:sz w:val="24"/>
          <w:szCs w:val="24"/>
          <w:lang w:eastAsia="ru-RU"/>
        </w:rPr>
        <w:t>% к 1 квартал</w:t>
      </w:r>
      <w:r w:rsidR="00A557B3">
        <w:rPr>
          <w:rFonts w:ascii="Times New Roman" w:hAnsi="Times New Roman"/>
          <w:sz w:val="24"/>
          <w:szCs w:val="24"/>
          <w:lang w:eastAsia="ru-RU"/>
        </w:rPr>
        <w:t>у 2025</w:t>
      </w:r>
      <w:r w:rsidRPr="00CB54C2">
        <w:rPr>
          <w:rFonts w:ascii="Times New Roman" w:hAnsi="Times New Roman"/>
          <w:sz w:val="24"/>
          <w:szCs w:val="24"/>
          <w:lang w:eastAsia="ru-RU"/>
        </w:rPr>
        <w:t xml:space="preserve"> года.</w:t>
      </w:r>
      <w:r w:rsidR="000C077F" w:rsidRPr="00CB54C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05DDD" w:rsidRPr="00CB54C2">
        <w:rPr>
          <w:rFonts w:ascii="Times New Roman" w:hAnsi="Times New Roman"/>
          <w:sz w:val="24"/>
          <w:szCs w:val="24"/>
          <w:lang w:eastAsia="ru-RU"/>
        </w:rPr>
        <w:t xml:space="preserve">Снижение </w:t>
      </w:r>
      <w:proofErr w:type="gramStart"/>
      <w:r w:rsidR="00E05DDD" w:rsidRPr="00CB54C2">
        <w:rPr>
          <w:rFonts w:ascii="Times New Roman" w:hAnsi="Times New Roman"/>
          <w:sz w:val="24"/>
          <w:szCs w:val="24"/>
          <w:lang w:eastAsia="ru-RU"/>
        </w:rPr>
        <w:t>численности  работников</w:t>
      </w:r>
      <w:proofErr w:type="gramEnd"/>
      <w:r w:rsidR="00E05DDD" w:rsidRPr="00CB54C2">
        <w:rPr>
          <w:rFonts w:ascii="Times New Roman" w:hAnsi="Times New Roman"/>
          <w:sz w:val="24"/>
          <w:szCs w:val="24"/>
          <w:lang w:eastAsia="ru-RU"/>
        </w:rPr>
        <w:t xml:space="preserve"> отмечается в отраслях:</w:t>
      </w:r>
      <w:r w:rsidR="0014521F" w:rsidRPr="00CB54C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35669B" w:rsidRPr="0035669B" w:rsidRDefault="0035669B" w:rsidP="0035669B">
      <w:pPr>
        <w:spacing w:after="0" w:line="240" w:lineRule="auto"/>
        <w:ind w:left="-567" w:firstLine="567"/>
        <w:jc w:val="both"/>
        <w:rPr>
          <w:rFonts w:ascii="Times New Roman" w:eastAsiaTheme="minorHAnsi" w:hAnsi="Times New Roman" w:cs="Arial"/>
          <w:sz w:val="24"/>
          <w:szCs w:val="24"/>
        </w:rPr>
      </w:pPr>
      <w:r>
        <w:rPr>
          <w:rFonts w:ascii="Times New Roman" w:eastAsiaTheme="minorHAnsi" w:hAnsi="Times New Roman" w:cs="Arial"/>
          <w:sz w:val="24"/>
          <w:szCs w:val="24"/>
        </w:rPr>
        <w:t xml:space="preserve">- </w:t>
      </w:r>
      <w:r w:rsidRPr="0035669B">
        <w:rPr>
          <w:rFonts w:ascii="Times New Roman" w:eastAsiaTheme="minorHAnsi" w:hAnsi="Times New Roman" w:cs="Arial"/>
          <w:sz w:val="24"/>
          <w:szCs w:val="24"/>
        </w:rPr>
        <w:t>«Растениеводство и животноводство, охота и предост</w:t>
      </w:r>
      <w:r>
        <w:rPr>
          <w:rFonts w:ascii="Times New Roman" w:eastAsiaTheme="minorHAnsi" w:hAnsi="Times New Roman" w:cs="Arial"/>
          <w:sz w:val="24"/>
          <w:szCs w:val="24"/>
        </w:rPr>
        <w:t xml:space="preserve">авление соответствующих </w:t>
      </w:r>
      <w:proofErr w:type="gramStart"/>
      <w:r>
        <w:rPr>
          <w:rFonts w:ascii="Times New Roman" w:eastAsiaTheme="minorHAnsi" w:hAnsi="Times New Roman" w:cs="Arial"/>
          <w:sz w:val="24"/>
          <w:szCs w:val="24"/>
        </w:rPr>
        <w:t xml:space="preserve">услуг» </w:t>
      </w:r>
      <w:r w:rsidRPr="0035669B">
        <w:rPr>
          <w:rFonts w:ascii="Times New Roman" w:eastAsiaTheme="minorHAnsi" w:hAnsi="Times New Roman" w:cs="Arial"/>
          <w:sz w:val="24"/>
          <w:szCs w:val="24"/>
        </w:rPr>
        <w:t xml:space="preserve"> (</w:t>
      </w:r>
      <w:proofErr w:type="gramEnd"/>
      <w:r w:rsidRPr="0035669B">
        <w:rPr>
          <w:rFonts w:ascii="Times New Roman" w:eastAsiaTheme="minorHAnsi" w:hAnsi="Times New Roman" w:cs="Arial"/>
          <w:sz w:val="24"/>
          <w:szCs w:val="24"/>
        </w:rPr>
        <w:t>снижение численности работников на предприятиях сельского хозяйства СХПК «</w:t>
      </w:r>
      <w:proofErr w:type="spellStart"/>
      <w:r w:rsidRPr="0035669B">
        <w:rPr>
          <w:rFonts w:ascii="Times New Roman" w:eastAsiaTheme="minorHAnsi" w:hAnsi="Times New Roman" w:cs="Arial"/>
          <w:sz w:val="24"/>
          <w:szCs w:val="24"/>
        </w:rPr>
        <w:t>Бирюсинский</w:t>
      </w:r>
      <w:proofErr w:type="spellEnd"/>
      <w:r w:rsidRPr="0035669B">
        <w:rPr>
          <w:rFonts w:ascii="Times New Roman" w:eastAsiaTheme="minorHAnsi" w:hAnsi="Times New Roman" w:cs="Arial"/>
          <w:sz w:val="24"/>
          <w:szCs w:val="24"/>
        </w:rPr>
        <w:t>», ООО «Конторка», КФХ);</w:t>
      </w:r>
    </w:p>
    <w:p w:rsidR="0035669B" w:rsidRPr="0035669B" w:rsidRDefault="0035669B" w:rsidP="0035669B">
      <w:pPr>
        <w:spacing w:after="0" w:line="240" w:lineRule="auto"/>
        <w:ind w:left="-567"/>
        <w:jc w:val="both"/>
        <w:rPr>
          <w:rFonts w:ascii="Times New Roman" w:eastAsiaTheme="minorHAnsi" w:hAnsi="Times New Roman" w:cs="Arial"/>
          <w:sz w:val="24"/>
          <w:szCs w:val="24"/>
        </w:rPr>
      </w:pPr>
      <w:r>
        <w:rPr>
          <w:rFonts w:ascii="Times New Roman" w:eastAsiaTheme="minorHAnsi" w:hAnsi="Times New Roman" w:cs="Arial"/>
          <w:sz w:val="24"/>
          <w:szCs w:val="24"/>
        </w:rPr>
        <w:t xml:space="preserve">        </w:t>
      </w:r>
      <w:r w:rsidRPr="0035669B">
        <w:rPr>
          <w:rFonts w:ascii="Times New Roman" w:eastAsiaTheme="minorHAnsi" w:hAnsi="Times New Roman" w:cs="Arial"/>
          <w:sz w:val="24"/>
          <w:szCs w:val="24"/>
        </w:rPr>
        <w:t xml:space="preserve"> - «Лесоводство и лесозаготовки» (снижение </w:t>
      </w:r>
      <w:proofErr w:type="gramStart"/>
      <w:r w:rsidRPr="0035669B">
        <w:rPr>
          <w:rFonts w:ascii="Times New Roman" w:eastAsiaTheme="minorHAnsi" w:hAnsi="Times New Roman" w:cs="Arial"/>
          <w:sz w:val="24"/>
          <w:szCs w:val="24"/>
        </w:rPr>
        <w:t xml:space="preserve">численности  </w:t>
      </w:r>
      <w:proofErr w:type="spellStart"/>
      <w:r w:rsidRPr="0035669B">
        <w:rPr>
          <w:rFonts w:ascii="Times New Roman" w:eastAsiaTheme="minorHAnsi" w:hAnsi="Times New Roman" w:cs="Arial"/>
          <w:sz w:val="24"/>
          <w:szCs w:val="24"/>
        </w:rPr>
        <w:t>спецконтингента</w:t>
      </w:r>
      <w:proofErr w:type="spellEnd"/>
      <w:proofErr w:type="gramEnd"/>
      <w:r w:rsidRPr="0035669B">
        <w:rPr>
          <w:rFonts w:ascii="Times New Roman" w:eastAsiaTheme="minorHAnsi" w:hAnsi="Times New Roman" w:cs="Arial"/>
          <w:sz w:val="24"/>
          <w:szCs w:val="24"/>
        </w:rPr>
        <w:t xml:space="preserve"> ФКУ ИК-24 ОУХД ГУФСИН России по Красноярскому краю);</w:t>
      </w:r>
    </w:p>
    <w:p w:rsidR="0035669B" w:rsidRPr="0035669B" w:rsidRDefault="0035669B" w:rsidP="0035669B">
      <w:pPr>
        <w:spacing w:after="0" w:line="240" w:lineRule="auto"/>
        <w:ind w:left="-567" w:firstLine="567"/>
        <w:jc w:val="both"/>
        <w:rPr>
          <w:rFonts w:ascii="Times New Roman" w:eastAsiaTheme="minorHAnsi" w:hAnsi="Times New Roman" w:cs="Arial"/>
          <w:sz w:val="24"/>
          <w:szCs w:val="24"/>
        </w:rPr>
      </w:pPr>
      <w:r w:rsidRPr="0035669B">
        <w:rPr>
          <w:rFonts w:ascii="Times New Roman" w:eastAsiaTheme="minorHAnsi" w:hAnsi="Times New Roman" w:cs="Arial"/>
          <w:sz w:val="24"/>
          <w:szCs w:val="24"/>
        </w:rPr>
        <w:t xml:space="preserve"> - «Строительство» (снижение чис</w:t>
      </w:r>
      <w:r>
        <w:rPr>
          <w:rFonts w:ascii="Times New Roman" w:eastAsiaTheme="minorHAnsi" w:hAnsi="Times New Roman" w:cs="Arial"/>
          <w:sz w:val="24"/>
          <w:szCs w:val="24"/>
        </w:rPr>
        <w:t xml:space="preserve">ленности </w:t>
      </w:r>
      <w:proofErr w:type="gramStart"/>
      <w:r>
        <w:rPr>
          <w:rFonts w:ascii="Times New Roman" w:eastAsiaTheme="minorHAnsi" w:hAnsi="Times New Roman" w:cs="Arial"/>
          <w:sz w:val="24"/>
          <w:szCs w:val="24"/>
        </w:rPr>
        <w:t>подрядных  организаций</w:t>
      </w:r>
      <w:proofErr w:type="gramEnd"/>
      <w:r>
        <w:rPr>
          <w:rFonts w:ascii="Times New Roman" w:eastAsiaTheme="minorHAnsi" w:hAnsi="Times New Roman" w:cs="Arial"/>
          <w:sz w:val="24"/>
          <w:szCs w:val="24"/>
        </w:rPr>
        <w:t>).</w:t>
      </w:r>
    </w:p>
    <w:p w:rsidR="0035669B" w:rsidRPr="0035669B" w:rsidRDefault="0035669B" w:rsidP="0035669B">
      <w:pPr>
        <w:spacing w:after="0" w:line="240" w:lineRule="auto"/>
        <w:ind w:left="-567" w:firstLine="567"/>
        <w:jc w:val="both"/>
        <w:rPr>
          <w:rFonts w:ascii="Times New Roman" w:eastAsiaTheme="minorHAnsi" w:hAnsi="Times New Roman" w:cs="Arial"/>
          <w:sz w:val="24"/>
          <w:szCs w:val="24"/>
        </w:rPr>
      </w:pPr>
      <w:r w:rsidRPr="0035669B">
        <w:rPr>
          <w:rFonts w:ascii="Times New Roman" w:eastAsiaTheme="minorHAnsi" w:hAnsi="Times New Roman" w:cs="Arial"/>
          <w:sz w:val="24"/>
          <w:szCs w:val="24"/>
        </w:rPr>
        <w:t>По муниципальным учреждениям:</w:t>
      </w:r>
    </w:p>
    <w:p w:rsidR="0035669B" w:rsidRPr="0035669B" w:rsidRDefault="0035669B" w:rsidP="0035669B">
      <w:pPr>
        <w:spacing w:after="0" w:line="240" w:lineRule="auto"/>
        <w:ind w:left="-567" w:firstLine="425"/>
        <w:jc w:val="both"/>
        <w:rPr>
          <w:rFonts w:ascii="Times New Roman" w:eastAsiaTheme="minorHAnsi" w:hAnsi="Times New Roman" w:cs="Arial"/>
          <w:sz w:val="24"/>
          <w:szCs w:val="24"/>
        </w:rPr>
      </w:pPr>
      <w:r w:rsidRPr="0035669B">
        <w:rPr>
          <w:rFonts w:ascii="Times New Roman" w:eastAsiaTheme="minorHAnsi" w:hAnsi="Times New Roman" w:cs="Arial"/>
          <w:sz w:val="24"/>
          <w:szCs w:val="24"/>
        </w:rPr>
        <w:t xml:space="preserve"> - «Образование» (снижение численности работников связано с переходом на примерные штатные нормативы, согласно письма </w:t>
      </w:r>
      <w:proofErr w:type="spellStart"/>
      <w:r w:rsidRPr="0035669B">
        <w:rPr>
          <w:rFonts w:ascii="Times New Roman" w:eastAsiaTheme="minorHAnsi" w:hAnsi="Times New Roman" w:cs="Arial"/>
          <w:sz w:val="24"/>
          <w:szCs w:val="24"/>
        </w:rPr>
        <w:t>Минпросфещения</w:t>
      </w:r>
      <w:proofErr w:type="spellEnd"/>
      <w:r w:rsidRPr="0035669B">
        <w:rPr>
          <w:rFonts w:ascii="Times New Roman" w:eastAsiaTheme="minorHAnsi" w:hAnsi="Times New Roman" w:cs="Arial"/>
          <w:sz w:val="24"/>
          <w:szCs w:val="24"/>
        </w:rPr>
        <w:t xml:space="preserve"> России от 23.06.2025г № ок-1835/08, а также в связи с увольнением по собственному желанию работников учреждений);</w:t>
      </w:r>
    </w:p>
    <w:p w:rsidR="0035669B" w:rsidRPr="0035669B" w:rsidRDefault="0035669B" w:rsidP="00A557B3">
      <w:pPr>
        <w:spacing w:after="0" w:line="240" w:lineRule="auto"/>
        <w:ind w:left="-567" w:firstLine="425"/>
        <w:jc w:val="both"/>
        <w:rPr>
          <w:rFonts w:ascii="Times New Roman" w:eastAsiaTheme="minorHAnsi" w:hAnsi="Times New Roman" w:cs="Arial"/>
          <w:sz w:val="24"/>
          <w:szCs w:val="24"/>
        </w:rPr>
      </w:pPr>
      <w:r w:rsidRPr="0035669B">
        <w:rPr>
          <w:rFonts w:ascii="Times New Roman" w:eastAsiaTheme="minorHAnsi" w:hAnsi="Times New Roman" w:cs="Arial"/>
          <w:sz w:val="24"/>
          <w:szCs w:val="24"/>
        </w:rPr>
        <w:t xml:space="preserve"> - «Культура и искусство» (</w:t>
      </w:r>
      <w:proofErr w:type="gramStart"/>
      <w:r w:rsidRPr="0035669B">
        <w:rPr>
          <w:rFonts w:ascii="Times New Roman" w:eastAsiaTheme="minorHAnsi" w:hAnsi="Times New Roman" w:cs="Arial"/>
          <w:sz w:val="24"/>
          <w:szCs w:val="24"/>
        </w:rPr>
        <w:t>снижение  численности</w:t>
      </w:r>
      <w:proofErr w:type="gramEnd"/>
      <w:r w:rsidRPr="0035669B">
        <w:rPr>
          <w:rFonts w:ascii="Times New Roman" w:eastAsiaTheme="minorHAnsi" w:hAnsi="Times New Roman" w:cs="Arial"/>
          <w:sz w:val="24"/>
          <w:szCs w:val="24"/>
        </w:rPr>
        <w:t xml:space="preserve">  работников в связи с увольнение</w:t>
      </w:r>
      <w:r>
        <w:rPr>
          <w:rFonts w:ascii="Times New Roman" w:eastAsiaTheme="minorHAnsi" w:hAnsi="Times New Roman" w:cs="Arial"/>
          <w:sz w:val="24"/>
          <w:szCs w:val="24"/>
        </w:rPr>
        <w:t>м по собственному желанию</w:t>
      </w:r>
      <w:r w:rsidRPr="0035669B">
        <w:rPr>
          <w:rFonts w:ascii="Times New Roman" w:eastAsiaTheme="minorHAnsi" w:hAnsi="Times New Roman" w:cs="Arial"/>
          <w:sz w:val="24"/>
          <w:szCs w:val="24"/>
        </w:rPr>
        <w:t>);</w:t>
      </w:r>
    </w:p>
    <w:p w:rsidR="0035669B" w:rsidRDefault="0035669B" w:rsidP="00A557B3">
      <w:pPr>
        <w:spacing w:after="0" w:line="240" w:lineRule="auto"/>
        <w:ind w:left="-567" w:firstLine="425"/>
        <w:jc w:val="both"/>
        <w:rPr>
          <w:rFonts w:ascii="Times New Roman" w:eastAsiaTheme="minorHAnsi" w:hAnsi="Times New Roman" w:cs="Arial"/>
          <w:sz w:val="24"/>
          <w:szCs w:val="24"/>
        </w:rPr>
      </w:pPr>
      <w:r>
        <w:rPr>
          <w:rFonts w:ascii="Times New Roman" w:eastAsiaTheme="minorHAnsi" w:hAnsi="Times New Roman" w:cs="Arial"/>
          <w:sz w:val="24"/>
          <w:szCs w:val="24"/>
        </w:rPr>
        <w:t xml:space="preserve"> -</w:t>
      </w:r>
      <w:r w:rsidR="00A557B3">
        <w:rPr>
          <w:rFonts w:ascii="Times New Roman" w:eastAsiaTheme="minorHAnsi" w:hAnsi="Times New Roman" w:cs="Arial"/>
          <w:sz w:val="24"/>
          <w:szCs w:val="24"/>
        </w:rPr>
        <w:t xml:space="preserve"> </w:t>
      </w:r>
      <w:r w:rsidRPr="0035669B">
        <w:rPr>
          <w:rFonts w:ascii="Times New Roman" w:eastAsiaTheme="minorHAnsi" w:hAnsi="Times New Roman" w:cs="Arial"/>
          <w:sz w:val="24"/>
          <w:szCs w:val="24"/>
        </w:rPr>
        <w:t xml:space="preserve">«Управление» (снижение численности </w:t>
      </w:r>
      <w:proofErr w:type="gramStart"/>
      <w:r w:rsidRPr="0035669B">
        <w:rPr>
          <w:rFonts w:ascii="Times New Roman" w:eastAsiaTheme="minorHAnsi" w:hAnsi="Times New Roman" w:cs="Arial"/>
          <w:sz w:val="24"/>
          <w:szCs w:val="24"/>
        </w:rPr>
        <w:t>работников  в</w:t>
      </w:r>
      <w:proofErr w:type="gramEnd"/>
      <w:r w:rsidRPr="0035669B">
        <w:rPr>
          <w:rFonts w:ascii="Times New Roman" w:eastAsiaTheme="minorHAnsi" w:hAnsi="Times New Roman" w:cs="Arial"/>
          <w:sz w:val="24"/>
          <w:szCs w:val="24"/>
        </w:rPr>
        <w:t xml:space="preserve"> связи с ликвидацией муниципального образования «</w:t>
      </w:r>
      <w:proofErr w:type="spellStart"/>
      <w:r w:rsidRPr="0035669B">
        <w:rPr>
          <w:rFonts w:ascii="Times New Roman" w:eastAsiaTheme="minorHAnsi" w:hAnsi="Times New Roman" w:cs="Arial"/>
          <w:sz w:val="24"/>
          <w:szCs w:val="24"/>
        </w:rPr>
        <w:t>Тайшетский</w:t>
      </w:r>
      <w:proofErr w:type="spellEnd"/>
      <w:r w:rsidRPr="0035669B">
        <w:rPr>
          <w:rFonts w:ascii="Times New Roman" w:eastAsiaTheme="minorHAnsi" w:hAnsi="Times New Roman" w:cs="Arial"/>
          <w:sz w:val="24"/>
          <w:szCs w:val="24"/>
        </w:rPr>
        <w:t xml:space="preserve"> район» в рамках преобразования муниципального образования, согласно Закона Иркутской области от 23.04.2025 №26-ОЗ «О преобразовании всех поселений, входящих в состав муниципального образования «</w:t>
      </w:r>
      <w:proofErr w:type="spellStart"/>
      <w:r w:rsidRPr="0035669B">
        <w:rPr>
          <w:rFonts w:ascii="Times New Roman" w:eastAsiaTheme="minorHAnsi" w:hAnsi="Times New Roman" w:cs="Arial"/>
          <w:sz w:val="24"/>
          <w:szCs w:val="24"/>
        </w:rPr>
        <w:t>Тайшетский</w:t>
      </w:r>
      <w:proofErr w:type="spellEnd"/>
      <w:r w:rsidRPr="0035669B">
        <w:rPr>
          <w:rFonts w:ascii="Times New Roman" w:eastAsiaTheme="minorHAnsi" w:hAnsi="Times New Roman" w:cs="Arial"/>
          <w:sz w:val="24"/>
          <w:szCs w:val="24"/>
        </w:rPr>
        <w:t xml:space="preserve"> муниципальный район Иркутской области», путем их объединения»; наличие вакансий в Администрации </w:t>
      </w:r>
      <w:proofErr w:type="spellStart"/>
      <w:r w:rsidRPr="0035669B">
        <w:rPr>
          <w:rFonts w:ascii="Times New Roman" w:eastAsiaTheme="minorHAnsi" w:hAnsi="Times New Roman" w:cs="Arial"/>
          <w:sz w:val="24"/>
          <w:szCs w:val="24"/>
        </w:rPr>
        <w:t>Тайшетского</w:t>
      </w:r>
      <w:proofErr w:type="spellEnd"/>
      <w:r w:rsidRPr="0035669B">
        <w:rPr>
          <w:rFonts w:ascii="Times New Roman" w:eastAsiaTheme="minorHAnsi" w:hAnsi="Times New Roman" w:cs="Arial"/>
          <w:sz w:val="24"/>
          <w:szCs w:val="24"/>
        </w:rPr>
        <w:t xml:space="preserve"> муниципального округа).</w:t>
      </w:r>
    </w:p>
    <w:p w:rsidR="00436DD9" w:rsidRDefault="0014521F" w:rsidP="00436DD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 прогнозу н</w:t>
      </w:r>
      <w:r w:rsidR="0035669B">
        <w:rPr>
          <w:rFonts w:ascii="Times New Roman" w:hAnsi="Times New Roman"/>
          <w:sz w:val="24"/>
          <w:szCs w:val="24"/>
          <w:lang w:eastAsia="ru-RU"/>
        </w:rPr>
        <w:t>а 2026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год  среднесписочная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числ</w:t>
      </w:r>
      <w:r w:rsidR="00AF5C2E">
        <w:rPr>
          <w:rFonts w:ascii="Times New Roman" w:hAnsi="Times New Roman"/>
          <w:sz w:val="24"/>
          <w:szCs w:val="24"/>
          <w:lang w:eastAsia="ru-RU"/>
        </w:rPr>
        <w:t>ен</w:t>
      </w:r>
      <w:r w:rsidR="0035669B">
        <w:rPr>
          <w:rFonts w:ascii="Times New Roman" w:hAnsi="Times New Roman"/>
          <w:sz w:val="24"/>
          <w:szCs w:val="24"/>
          <w:lang w:eastAsia="ru-RU"/>
        </w:rPr>
        <w:t>ность  работников составит 21,14</w:t>
      </w:r>
      <w:r w:rsidR="00AF5C2E">
        <w:rPr>
          <w:rFonts w:ascii="Times New Roman" w:hAnsi="Times New Roman"/>
          <w:sz w:val="24"/>
          <w:szCs w:val="24"/>
          <w:lang w:eastAsia="ru-RU"/>
        </w:rPr>
        <w:t xml:space="preserve"> тыс. человек</w:t>
      </w:r>
      <w:r w:rsidR="00C07217">
        <w:rPr>
          <w:rFonts w:ascii="Times New Roman" w:hAnsi="Times New Roman"/>
          <w:sz w:val="24"/>
          <w:szCs w:val="24"/>
          <w:lang w:eastAsia="ru-RU"/>
        </w:rPr>
        <w:t xml:space="preserve"> . </w:t>
      </w:r>
      <w:r w:rsidR="00436DD9" w:rsidRPr="00436DD9">
        <w:rPr>
          <w:rFonts w:ascii="inherit" w:hAnsi="inherit"/>
          <w:sz w:val="24"/>
          <w:szCs w:val="24"/>
          <w:lang w:eastAsia="ru-RU"/>
        </w:rPr>
        <w:t>Среднесписочная численность работающих запланирована практически на уровне 2025 года. Небольшое снижение запланировано в отрасли «Строительство» (ООО «Инженерно-Строительная компания»), в отрасли «Транспортировка и хранение» (предприятия железнодорожного транспорта).</w:t>
      </w:r>
    </w:p>
    <w:p w:rsidR="004F2558" w:rsidRPr="00436DD9" w:rsidRDefault="004F2558" w:rsidP="004F255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6DD9">
        <w:rPr>
          <w:rFonts w:ascii="Times New Roman" w:hAnsi="Times New Roman"/>
          <w:sz w:val="24"/>
          <w:szCs w:val="24"/>
          <w:lang w:eastAsia="ru-RU"/>
        </w:rPr>
        <w:t>Среднемесячная номинальная начисленная заработная плата за 1 кв</w:t>
      </w:r>
      <w:r w:rsidR="00436DD9" w:rsidRPr="00436DD9">
        <w:rPr>
          <w:rFonts w:ascii="Times New Roman" w:hAnsi="Times New Roman"/>
          <w:sz w:val="24"/>
          <w:szCs w:val="24"/>
          <w:lang w:eastAsia="ru-RU"/>
        </w:rPr>
        <w:t>артал 2026 года составила 86596,</w:t>
      </w:r>
      <w:proofErr w:type="gramStart"/>
      <w:r w:rsidR="00436DD9" w:rsidRPr="00436DD9">
        <w:rPr>
          <w:rFonts w:ascii="Times New Roman" w:hAnsi="Times New Roman"/>
          <w:sz w:val="24"/>
          <w:szCs w:val="24"/>
          <w:lang w:eastAsia="ru-RU"/>
        </w:rPr>
        <w:t xml:space="preserve">0 </w:t>
      </w:r>
      <w:r w:rsidRPr="00436DD9">
        <w:rPr>
          <w:rFonts w:ascii="Times New Roman" w:hAnsi="Times New Roman"/>
          <w:sz w:val="24"/>
          <w:szCs w:val="24"/>
          <w:lang w:eastAsia="ru-RU"/>
        </w:rPr>
        <w:t xml:space="preserve"> рублей</w:t>
      </w:r>
      <w:proofErr w:type="gramEnd"/>
      <w:r w:rsidR="00436DD9" w:rsidRPr="00436DD9">
        <w:rPr>
          <w:rFonts w:ascii="Times New Roman" w:hAnsi="Times New Roman"/>
          <w:sz w:val="24"/>
          <w:szCs w:val="24"/>
          <w:lang w:eastAsia="ru-RU"/>
        </w:rPr>
        <w:t xml:space="preserve"> (121,5% к 1 кварталу 2025</w:t>
      </w:r>
      <w:r w:rsidRPr="00436DD9">
        <w:rPr>
          <w:rFonts w:ascii="Times New Roman" w:hAnsi="Times New Roman"/>
          <w:sz w:val="24"/>
          <w:szCs w:val="24"/>
          <w:lang w:eastAsia="ru-RU"/>
        </w:rPr>
        <w:t xml:space="preserve"> года).</w:t>
      </w:r>
    </w:p>
    <w:p w:rsidR="00436DD9" w:rsidRPr="00436DD9" w:rsidRDefault="00436DD9" w:rsidP="00436DD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6DD9">
        <w:rPr>
          <w:rFonts w:ascii="Times New Roman" w:hAnsi="Times New Roman"/>
          <w:sz w:val="24"/>
          <w:szCs w:val="20"/>
          <w:lang w:eastAsia="ru-RU"/>
        </w:rPr>
        <w:t>Основное увеличение заработной платы наблюдается в следующих отраслях:</w:t>
      </w:r>
    </w:p>
    <w:p w:rsidR="00436DD9" w:rsidRPr="00436DD9" w:rsidRDefault="00436DD9" w:rsidP="00436DD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6DD9">
        <w:rPr>
          <w:rFonts w:ascii="Times New Roman" w:hAnsi="Times New Roman"/>
          <w:sz w:val="24"/>
          <w:szCs w:val="24"/>
          <w:lang w:eastAsia="ru-RU"/>
        </w:rPr>
        <w:t>- «Обрабатывающие производства» – 120,5% к 1 кварталу 2025 года (в связи с увеличением уровня заработной платы рабо</w:t>
      </w:r>
      <w:bookmarkStart w:id="0" w:name="_GoBack"/>
      <w:bookmarkEnd w:id="0"/>
      <w:r w:rsidRPr="00436DD9">
        <w:rPr>
          <w:rFonts w:ascii="Times New Roman" w:hAnsi="Times New Roman"/>
          <w:sz w:val="24"/>
          <w:szCs w:val="24"/>
          <w:lang w:eastAsia="ru-RU"/>
        </w:rPr>
        <w:t xml:space="preserve">тникам ООО «РУСАЛ Анодная фабрика», ООО «РУСАЛ </w:t>
      </w:r>
      <w:proofErr w:type="spellStart"/>
      <w:r w:rsidRPr="00436DD9">
        <w:rPr>
          <w:rFonts w:ascii="Times New Roman" w:hAnsi="Times New Roman"/>
          <w:sz w:val="24"/>
          <w:szCs w:val="24"/>
          <w:lang w:eastAsia="ru-RU"/>
        </w:rPr>
        <w:t>Тайшетский</w:t>
      </w:r>
      <w:proofErr w:type="spellEnd"/>
      <w:r w:rsidRPr="00436DD9">
        <w:rPr>
          <w:rFonts w:ascii="Times New Roman" w:hAnsi="Times New Roman"/>
          <w:sz w:val="24"/>
          <w:szCs w:val="24"/>
          <w:lang w:eastAsia="ru-RU"/>
        </w:rPr>
        <w:t xml:space="preserve"> Алюминиевый завод»);</w:t>
      </w:r>
    </w:p>
    <w:p w:rsidR="00436DD9" w:rsidRPr="00436DD9" w:rsidRDefault="00436DD9" w:rsidP="00436DD9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6DD9">
        <w:rPr>
          <w:rFonts w:ascii="Times New Roman" w:hAnsi="Times New Roman"/>
          <w:sz w:val="24"/>
          <w:szCs w:val="24"/>
          <w:lang w:eastAsia="ru-RU"/>
        </w:rPr>
        <w:t xml:space="preserve">         - «Обеспечение электрической энергией, газом, паром; кондиционирование воздухом» – 112,5% к 1 кварталу 2025 год</w:t>
      </w:r>
      <w:r w:rsidRPr="00436DD9">
        <w:rPr>
          <w:rFonts w:ascii="Times New Roman" w:hAnsi="Times New Roman"/>
          <w:sz w:val="24"/>
          <w:szCs w:val="20"/>
          <w:lang w:eastAsia="ru-RU"/>
        </w:rPr>
        <w:t>а (увеличение заработной платы в</w:t>
      </w:r>
      <w:r w:rsidRPr="00436DD9">
        <w:rPr>
          <w:rFonts w:ascii="Times New Roman" w:hAnsi="Times New Roman"/>
          <w:sz w:val="24"/>
          <w:szCs w:val="24"/>
          <w:lang w:eastAsia="ru-RU"/>
        </w:rPr>
        <w:t xml:space="preserve"> ЗАО «</w:t>
      </w:r>
      <w:proofErr w:type="spellStart"/>
      <w:r w:rsidRPr="00436DD9">
        <w:rPr>
          <w:rFonts w:ascii="Times New Roman" w:hAnsi="Times New Roman"/>
          <w:sz w:val="24"/>
          <w:szCs w:val="24"/>
          <w:lang w:eastAsia="ru-RU"/>
        </w:rPr>
        <w:t>Байкалэнерго</w:t>
      </w:r>
      <w:proofErr w:type="spellEnd"/>
      <w:r w:rsidRPr="00436DD9">
        <w:rPr>
          <w:rFonts w:ascii="Times New Roman" w:hAnsi="Times New Roman"/>
          <w:sz w:val="24"/>
          <w:szCs w:val="24"/>
          <w:lang w:eastAsia="ru-RU"/>
        </w:rPr>
        <w:t>»;</w:t>
      </w:r>
      <w:r w:rsidRPr="00436DD9">
        <w:rPr>
          <w:rFonts w:ascii="Times New Roman" w:hAnsi="Times New Roman"/>
          <w:sz w:val="20"/>
          <w:szCs w:val="20"/>
          <w:lang w:eastAsia="ru-RU"/>
        </w:rPr>
        <w:t xml:space="preserve"> ООО </w:t>
      </w:r>
      <w:r w:rsidRPr="00436DD9">
        <w:rPr>
          <w:rFonts w:ascii="Times New Roman" w:hAnsi="Times New Roman"/>
          <w:sz w:val="24"/>
          <w:szCs w:val="24"/>
          <w:lang w:eastAsia="ru-RU"/>
        </w:rPr>
        <w:t>«Теплоснабжение</w:t>
      </w:r>
      <w:proofErr w:type="gramStart"/>
      <w:r w:rsidRPr="00436DD9">
        <w:rPr>
          <w:rFonts w:ascii="Times New Roman" w:hAnsi="Times New Roman"/>
          <w:sz w:val="24"/>
          <w:szCs w:val="24"/>
          <w:lang w:eastAsia="ru-RU"/>
        </w:rPr>
        <w:t>»,</w:t>
      </w:r>
      <w:r w:rsidRPr="00436DD9">
        <w:rPr>
          <w:rFonts w:ascii="Times New Roman" w:hAnsi="Times New Roman"/>
          <w:sz w:val="20"/>
          <w:szCs w:val="20"/>
          <w:lang w:eastAsia="ru-RU"/>
        </w:rPr>
        <w:t xml:space="preserve">  </w:t>
      </w:r>
      <w:r w:rsidRPr="00436DD9">
        <w:rPr>
          <w:rFonts w:ascii="Times New Roman" w:hAnsi="Times New Roman"/>
          <w:sz w:val="24"/>
          <w:szCs w:val="24"/>
          <w:lang w:eastAsia="ru-RU"/>
        </w:rPr>
        <w:t>ООО</w:t>
      </w:r>
      <w:proofErr w:type="gramEnd"/>
      <w:r w:rsidRPr="00436DD9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436DD9">
        <w:rPr>
          <w:rFonts w:ascii="Times New Roman" w:hAnsi="Times New Roman"/>
          <w:sz w:val="24"/>
          <w:szCs w:val="24"/>
          <w:lang w:eastAsia="ru-RU"/>
        </w:rPr>
        <w:t>Теплоресурс</w:t>
      </w:r>
      <w:proofErr w:type="spellEnd"/>
      <w:r w:rsidRPr="00436DD9">
        <w:rPr>
          <w:rFonts w:ascii="Times New Roman" w:hAnsi="Times New Roman"/>
          <w:sz w:val="24"/>
          <w:szCs w:val="24"/>
          <w:lang w:eastAsia="ru-RU"/>
        </w:rPr>
        <w:t xml:space="preserve"> +»,  ООО «</w:t>
      </w:r>
      <w:proofErr w:type="spellStart"/>
      <w:r w:rsidRPr="00436DD9">
        <w:rPr>
          <w:rFonts w:ascii="Times New Roman" w:hAnsi="Times New Roman"/>
          <w:sz w:val="24"/>
          <w:szCs w:val="24"/>
          <w:lang w:eastAsia="ru-RU"/>
        </w:rPr>
        <w:t>Транстехресурс</w:t>
      </w:r>
      <w:proofErr w:type="spellEnd"/>
      <w:r w:rsidRPr="00436DD9">
        <w:rPr>
          <w:rFonts w:ascii="Times New Roman" w:hAnsi="Times New Roman"/>
          <w:sz w:val="24"/>
          <w:szCs w:val="24"/>
          <w:lang w:eastAsia="ru-RU"/>
        </w:rPr>
        <w:t>», ООО «Надежно Быстро Качественно»);</w:t>
      </w:r>
    </w:p>
    <w:p w:rsidR="00436DD9" w:rsidRPr="00436DD9" w:rsidRDefault="00436DD9" w:rsidP="00436DD9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Arial"/>
          <w:sz w:val="24"/>
          <w:szCs w:val="24"/>
          <w:lang w:eastAsia="zh-CN"/>
        </w:rPr>
      </w:pPr>
      <w:r w:rsidRPr="00436DD9">
        <w:rPr>
          <w:rFonts w:ascii="Times New Roman" w:hAnsi="Times New Roman" w:cs="Arial"/>
          <w:sz w:val="24"/>
          <w:szCs w:val="24"/>
          <w:lang w:eastAsia="ru-RU"/>
        </w:rPr>
        <w:t>- «Строительство» - 118,8 % к 1 кварталу 2025 года (увеличение в ООО «Инженерно-строительная компания», высокооплачиваемые рабочие места у подрядчиков по реализации инвестиционных проектов ОК РУСАЛ</w:t>
      </w:r>
      <w:r w:rsidRPr="00436DD9">
        <w:rPr>
          <w:rFonts w:ascii="Times New Roman" w:hAnsi="Times New Roman" w:cs="Arial"/>
          <w:sz w:val="24"/>
          <w:szCs w:val="24"/>
          <w:lang w:eastAsia="zh-CN"/>
        </w:rPr>
        <w:t>);</w:t>
      </w:r>
    </w:p>
    <w:p w:rsidR="00436DD9" w:rsidRPr="00436DD9" w:rsidRDefault="00436DD9" w:rsidP="00436DD9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Arial"/>
          <w:sz w:val="24"/>
          <w:szCs w:val="24"/>
          <w:lang w:eastAsia="zh-CN"/>
        </w:rPr>
      </w:pPr>
      <w:r w:rsidRPr="00436DD9">
        <w:rPr>
          <w:rFonts w:ascii="Times New Roman" w:hAnsi="Times New Roman" w:cs="Arial"/>
          <w:sz w:val="24"/>
          <w:szCs w:val="24"/>
          <w:lang w:eastAsia="zh-CN"/>
        </w:rPr>
        <w:lastRenderedPageBreak/>
        <w:t xml:space="preserve">- «Транспортировка и хранение» – 122,4% </w:t>
      </w:r>
      <w:r w:rsidRPr="00436DD9">
        <w:rPr>
          <w:rFonts w:ascii="Times New Roman" w:hAnsi="Times New Roman" w:cs="Arial"/>
          <w:sz w:val="24"/>
          <w:szCs w:val="24"/>
          <w:lang w:eastAsia="ru-RU"/>
        </w:rPr>
        <w:t>к 1 кварталу 2025 года</w:t>
      </w:r>
      <w:r w:rsidRPr="00436DD9">
        <w:rPr>
          <w:rFonts w:ascii="Times New Roman" w:hAnsi="Times New Roman" w:cs="Arial"/>
          <w:sz w:val="24"/>
          <w:szCs w:val="24"/>
          <w:lang w:eastAsia="zh-CN"/>
        </w:rPr>
        <w:t xml:space="preserve"> (за счет увеличения фонда оплаты труда ОАО «Дорожная служба Иркутской области»,</w:t>
      </w:r>
      <w:r w:rsidRPr="00436DD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36DD9">
        <w:rPr>
          <w:rFonts w:ascii="Times New Roman" w:hAnsi="Times New Roman" w:cs="Arial"/>
          <w:sz w:val="24"/>
          <w:szCs w:val="24"/>
          <w:lang w:eastAsia="zh-CN"/>
        </w:rPr>
        <w:t>ООО «</w:t>
      </w:r>
      <w:proofErr w:type="spellStart"/>
      <w:r w:rsidRPr="00436DD9">
        <w:rPr>
          <w:rFonts w:ascii="Times New Roman" w:hAnsi="Times New Roman" w:cs="Arial"/>
          <w:sz w:val="24"/>
          <w:szCs w:val="24"/>
          <w:lang w:eastAsia="zh-CN"/>
        </w:rPr>
        <w:t>Ресурстранс</w:t>
      </w:r>
      <w:proofErr w:type="spellEnd"/>
      <w:proofErr w:type="gramStart"/>
      <w:r w:rsidRPr="00436DD9">
        <w:rPr>
          <w:rFonts w:ascii="Times New Roman" w:hAnsi="Times New Roman" w:cs="Arial"/>
          <w:sz w:val="24"/>
          <w:szCs w:val="24"/>
          <w:lang w:eastAsia="zh-CN"/>
        </w:rPr>
        <w:t>»,  предприятий</w:t>
      </w:r>
      <w:proofErr w:type="gramEnd"/>
      <w:r w:rsidRPr="00436DD9">
        <w:rPr>
          <w:rFonts w:ascii="Times New Roman" w:hAnsi="Times New Roman" w:cs="Arial"/>
          <w:sz w:val="24"/>
          <w:szCs w:val="24"/>
          <w:lang w:eastAsia="zh-CN"/>
        </w:rPr>
        <w:t xml:space="preserve"> филиала  ОАО «РЖД»);</w:t>
      </w:r>
    </w:p>
    <w:p w:rsidR="00436DD9" w:rsidRPr="00436DD9" w:rsidRDefault="00436DD9" w:rsidP="00436DD9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Arial"/>
          <w:sz w:val="24"/>
          <w:szCs w:val="24"/>
          <w:lang w:eastAsia="zh-CN"/>
        </w:rPr>
      </w:pPr>
      <w:r w:rsidRPr="00436DD9">
        <w:rPr>
          <w:rFonts w:ascii="Times New Roman" w:hAnsi="Times New Roman" w:cs="Arial"/>
          <w:sz w:val="24"/>
          <w:szCs w:val="24"/>
          <w:lang w:eastAsia="zh-CN"/>
        </w:rPr>
        <w:t xml:space="preserve">- «Здравоохранение и предоставление социальных услуг» – 116,9% </w:t>
      </w:r>
      <w:r w:rsidRPr="00436DD9">
        <w:rPr>
          <w:rFonts w:ascii="Times New Roman" w:hAnsi="Times New Roman" w:cs="Arial"/>
          <w:sz w:val="24"/>
          <w:szCs w:val="24"/>
          <w:lang w:eastAsia="ru-RU"/>
        </w:rPr>
        <w:t>к 1 кварталу 2025 года</w:t>
      </w:r>
      <w:r w:rsidRPr="00436DD9">
        <w:rPr>
          <w:rFonts w:ascii="Times New Roman" w:hAnsi="Times New Roman" w:cs="Arial"/>
          <w:sz w:val="24"/>
          <w:szCs w:val="24"/>
          <w:lang w:eastAsia="zh-CN"/>
        </w:rPr>
        <w:t xml:space="preserve"> (повышение окладов с 1 января 2026 года, </w:t>
      </w:r>
      <w:proofErr w:type="gramStart"/>
      <w:r w:rsidRPr="00436DD9">
        <w:rPr>
          <w:rFonts w:ascii="Times New Roman" w:hAnsi="Times New Roman" w:cs="Arial"/>
          <w:sz w:val="24"/>
          <w:szCs w:val="24"/>
          <w:lang w:eastAsia="zh-CN"/>
        </w:rPr>
        <w:t>увеличение  МРОТ</w:t>
      </w:r>
      <w:proofErr w:type="gramEnd"/>
      <w:r w:rsidRPr="00436DD9">
        <w:rPr>
          <w:rFonts w:ascii="Times New Roman" w:hAnsi="Times New Roman" w:cs="Arial"/>
          <w:sz w:val="24"/>
          <w:szCs w:val="24"/>
          <w:lang w:eastAsia="zh-CN"/>
        </w:rPr>
        <w:t xml:space="preserve"> работникам  ОГБУЗ </w:t>
      </w:r>
      <w:proofErr w:type="spellStart"/>
      <w:r w:rsidRPr="00436DD9">
        <w:rPr>
          <w:rFonts w:ascii="Times New Roman" w:hAnsi="Times New Roman" w:cs="Arial"/>
          <w:sz w:val="24"/>
          <w:szCs w:val="24"/>
          <w:lang w:eastAsia="zh-CN"/>
        </w:rPr>
        <w:t>Тайшетская</w:t>
      </w:r>
      <w:proofErr w:type="spellEnd"/>
      <w:r w:rsidRPr="00436DD9">
        <w:rPr>
          <w:rFonts w:ascii="Times New Roman" w:hAnsi="Times New Roman" w:cs="Arial"/>
          <w:sz w:val="24"/>
          <w:szCs w:val="24"/>
          <w:lang w:eastAsia="zh-CN"/>
        </w:rPr>
        <w:t xml:space="preserve"> районная больница);</w:t>
      </w:r>
    </w:p>
    <w:p w:rsidR="00436DD9" w:rsidRPr="00436DD9" w:rsidRDefault="00436DD9" w:rsidP="00436DD9">
      <w:pPr>
        <w:spacing w:after="0" w:line="240" w:lineRule="auto"/>
        <w:ind w:left="-567"/>
        <w:jc w:val="both"/>
        <w:rPr>
          <w:rFonts w:ascii="Times New Roman" w:hAnsi="Times New Roman" w:cs="Arial"/>
          <w:sz w:val="24"/>
          <w:szCs w:val="24"/>
          <w:lang w:eastAsia="zh-CN"/>
        </w:rPr>
      </w:pPr>
      <w:r w:rsidRPr="00436DD9">
        <w:rPr>
          <w:rFonts w:ascii="Times New Roman" w:hAnsi="Times New Roman" w:cs="Arial"/>
          <w:sz w:val="24"/>
          <w:szCs w:val="24"/>
          <w:lang w:eastAsia="zh-CN"/>
        </w:rPr>
        <w:t xml:space="preserve">           - «Прочие» – 128,4% </w:t>
      </w:r>
      <w:r w:rsidRPr="00436DD9">
        <w:rPr>
          <w:rFonts w:ascii="Times New Roman" w:hAnsi="Times New Roman" w:cs="Arial"/>
          <w:sz w:val="24"/>
          <w:szCs w:val="24"/>
          <w:lang w:eastAsia="ru-RU"/>
        </w:rPr>
        <w:t>к 1 кварталу 2025 года</w:t>
      </w:r>
      <w:r w:rsidRPr="00436DD9">
        <w:rPr>
          <w:rFonts w:ascii="Times New Roman" w:hAnsi="Times New Roman" w:cs="Arial"/>
          <w:sz w:val="24"/>
          <w:szCs w:val="24"/>
          <w:lang w:eastAsia="zh-CN"/>
        </w:rPr>
        <w:t xml:space="preserve"> (увеличение   заработной </w:t>
      </w:r>
      <w:proofErr w:type="gramStart"/>
      <w:r w:rsidRPr="00436DD9">
        <w:rPr>
          <w:rFonts w:ascii="Times New Roman" w:hAnsi="Times New Roman" w:cs="Arial"/>
          <w:sz w:val="24"/>
          <w:szCs w:val="24"/>
          <w:lang w:eastAsia="zh-CN"/>
        </w:rPr>
        <w:t>платы  в</w:t>
      </w:r>
      <w:proofErr w:type="gramEnd"/>
      <w:r w:rsidRPr="00436DD9">
        <w:rPr>
          <w:rFonts w:ascii="Times New Roman" w:hAnsi="Times New Roman" w:cs="Arial"/>
          <w:sz w:val="24"/>
          <w:szCs w:val="24"/>
          <w:lang w:eastAsia="zh-CN"/>
        </w:rPr>
        <w:t xml:space="preserve"> ООО «ОК РУСАЛ ПРОМТЕХРАЗВИТИЕ», ООО «Охрана «РУСАЛ»).</w:t>
      </w:r>
    </w:p>
    <w:p w:rsidR="00436DD9" w:rsidRPr="00436DD9" w:rsidRDefault="00436DD9" w:rsidP="00436DD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0"/>
          <w:lang w:eastAsia="ru-RU"/>
        </w:rPr>
      </w:pPr>
      <w:r w:rsidRPr="00436DD9">
        <w:rPr>
          <w:rFonts w:ascii="Times New Roman" w:hAnsi="Times New Roman"/>
          <w:sz w:val="24"/>
          <w:szCs w:val="20"/>
          <w:lang w:eastAsia="ru-RU"/>
        </w:rPr>
        <w:t>По муниципальным учреждениям:</w:t>
      </w:r>
    </w:p>
    <w:p w:rsidR="00436DD9" w:rsidRPr="00436DD9" w:rsidRDefault="00436DD9" w:rsidP="00190AAE">
      <w:pPr>
        <w:spacing w:after="0" w:line="240" w:lineRule="auto"/>
        <w:ind w:left="-567" w:firstLine="425"/>
        <w:jc w:val="both"/>
        <w:rPr>
          <w:rFonts w:ascii="Times New Roman" w:hAnsi="Times New Roman"/>
          <w:sz w:val="24"/>
          <w:szCs w:val="20"/>
          <w:lang w:eastAsia="ru-RU"/>
        </w:rPr>
      </w:pPr>
      <w:r w:rsidRPr="00436DD9">
        <w:rPr>
          <w:rFonts w:ascii="Times New Roman" w:hAnsi="Times New Roman"/>
          <w:sz w:val="24"/>
          <w:szCs w:val="20"/>
          <w:lang w:eastAsia="ru-RU"/>
        </w:rPr>
        <w:t>- «Образование» – 113,9 % к 1 кварталу 2025 года  в связи с увеличением МРОТ с 01.01.2026 года,  по распоряжению Министерства образования Иркутской области от 22.01.2026г. № 55-49-мр «Об утверждении прогноза  среднемесячной заработной платы в сфере  общего образования на 2026 год,  прогноза среднемесячной  заработной платы учителей на 2026 год,  ежемесячных целевых  показателей по заработной плате отдельных категорий работников  муниципальных образовательных организаций на 2026 год», а также согласно письма министерства труда и занятости Иркутской области «О направлении целевых показателей средней заработной платы педагогических работников учреждений дополнительного образования детей на 2026 год»;</w:t>
      </w:r>
    </w:p>
    <w:p w:rsidR="00436DD9" w:rsidRPr="00436DD9" w:rsidRDefault="00436DD9" w:rsidP="00436DD9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6DD9">
        <w:rPr>
          <w:rFonts w:ascii="Times New Roman" w:hAnsi="Times New Roman" w:cs="Arial"/>
          <w:sz w:val="24"/>
          <w:szCs w:val="24"/>
          <w:lang w:eastAsia="zh-CN"/>
        </w:rPr>
        <w:t xml:space="preserve">      </w:t>
      </w:r>
      <w:r w:rsidR="00190AAE">
        <w:rPr>
          <w:rFonts w:ascii="Times New Roman" w:hAnsi="Times New Roman" w:cs="Arial"/>
          <w:sz w:val="24"/>
          <w:szCs w:val="24"/>
          <w:lang w:eastAsia="zh-CN"/>
        </w:rPr>
        <w:t xml:space="preserve"> </w:t>
      </w:r>
      <w:r w:rsidRPr="00436DD9">
        <w:rPr>
          <w:rFonts w:ascii="Times New Roman" w:hAnsi="Times New Roman" w:cs="Arial"/>
          <w:sz w:val="24"/>
          <w:szCs w:val="24"/>
          <w:lang w:eastAsia="zh-CN"/>
        </w:rPr>
        <w:t xml:space="preserve">- «Культура и искусство» – </w:t>
      </w:r>
      <w:r w:rsidRPr="00436DD9">
        <w:rPr>
          <w:rFonts w:ascii="Times New Roman" w:hAnsi="Times New Roman"/>
          <w:sz w:val="24"/>
          <w:szCs w:val="24"/>
          <w:lang w:eastAsia="zh-CN"/>
        </w:rPr>
        <w:t xml:space="preserve">122,5 % </w:t>
      </w:r>
      <w:r w:rsidRPr="00436DD9">
        <w:rPr>
          <w:rFonts w:ascii="Times New Roman" w:hAnsi="Times New Roman" w:cs="Arial"/>
          <w:sz w:val="24"/>
          <w:szCs w:val="24"/>
          <w:lang w:eastAsia="ru-RU"/>
        </w:rPr>
        <w:t xml:space="preserve">к </w:t>
      </w:r>
      <w:r w:rsidRPr="00436DD9">
        <w:rPr>
          <w:rFonts w:ascii="Times New Roman" w:hAnsi="Times New Roman"/>
          <w:sz w:val="24"/>
          <w:szCs w:val="20"/>
          <w:lang w:eastAsia="ru-RU"/>
        </w:rPr>
        <w:t xml:space="preserve">1 кварталу 2025 года в связи с увеличением </w:t>
      </w:r>
      <w:r w:rsidRPr="00436DD9">
        <w:rPr>
          <w:rFonts w:ascii="Times New Roman" w:hAnsi="Times New Roman"/>
          <w:sz w:val="24"/>
          <w:szCs w:val="24"/>
          <w:lang w:eastAsia="ru-RU"/>
        </w:rPr>
        <w:t xml:space="preserve">целевого показателя средней з/платы педагогических работников (распоряжение Минтруда от 30.12.2025 № 02-74-546/25, распоряжение Министерства </w:t>
      </w:r>
      <w:proofErr w:type="gramStart"/>
      <w:r w:rsidRPr="00436DD9">
        <w:rPr>
          <w:rFonts w:ascii="Times New Roman" w:hAnsi="Times New Roman"/>
          <w:sz w:val="24"/>
          <w:szCs w:val="24"/>
          <w:lang w:eastAsia="ru-RU"/>
        </w:rPr>
        <w:t>культуры  Иркутской</w:t>
      </w:r>
      <w:proofErr w:type="gramEnd"/>
      <w:r w:rsidRPr="00436DD9">
        <w:rPr>
          <w:rFonts w:ascii="Times New Roman" w:hAnsi="Times New Roman"/>
          <w:sz w:val="24"/>
          <w:szCs w:val="24"/>
          <w:lang w:eastAsia="ru-RU"/>
        </w:rPr>
        <w:t xml:space="preserve"> области от 26.12.2025 №56-292-мр),  увеличением МРОТ с 01.01.2026 года;</w:t>
      </w:r>
    </w:p>
    <w:p w:rsidR="003C44A6" w:rsidRDefault="00436DD9" w:rsidP="003C44A6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6DD9">
        <w:rPr>
          <w:rFonts w:ascii="Times New Roman" w:hAnsi="Times New Roman"/>
          <w:sz w:val="24"/>
          <w:szCs w:val="24"/>
          <w:lang w:eastAsia="zh-CN"/>
        </w:rPr>
        <w:t xml:space="preserve">        - «Управление» – 109,8% </w:t>
      </w:r>
      <w:r w:rsidRPr="00436DD9">
        <w:rPr>
          <w:rFonts w:ascii="Times New Roman" w:hAnsi="Times New Roman"/>
          <w:sz w:val="24"/>
          <w:szCs w:val="20"/>
          <w:lang w:eastAsia="ru-RU"/>
        </w:rPr>
        <w:t xml:space="preserve">к 1 кварталу 2025 года </w:t>
      </w:r>
      <w:r w:rsidRPr="00436DD9">
        <w:rPr>
          <w:rFonts w:ascii="Times New Roman" w:hAnsi="Times New Roman"/>
          <w:sz w:val="24"/>
          <w:szCs w:val="24"/>
          <w:lang w:eastAsia="zh-CN"/>
        </w:rPr>
        <w:t xml:space="preserve">- </w:t>
      </w:r>
      <w:r w:rsidRPr="00436DD9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увеличение заработной </w:t>
      </w:r>
      <w:proofErr w:type="gramStart"/>
      <w:r w:rsidRPr="00436DD9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платы,</w:t>
      </w:r>
      <w:r w:rsidR="00AA0256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436DD9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в</w:t>
      </w:r>
      <w:proofErr w:type="gramEnd"/>
      <w:r w:rsidRPr="00436DD9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том числе за счет увеличения </w:t>
      </w:r>
      <w:r w:rsidRPr="00436DD9">
        <w:rPr>
          <w:rFonts w:ascii="Times New Roman" w:hAnsi="Times New Roman"/>
          <w:sz w:val="24"/>
          <w:szCs w:val="24"/>
          <w:lang w:eastAsia="ru-RU"/>
        </w:rPr>
        <w:t>МРОТ с 01.01.2026 года.</w:t>
      </w:r>
    </w:p>
    <w:p w:rsidR="00AA0256" w:rsidRPr="00436DD9" w:rsidRDefault="003C44A6" w:rsidP="003C44A6">
      <w:pPr>
        <w:spacing w:after="0" w:line="240" w:lineRule="auto"/>
        <w:ind w:left="-567" w:firstLine="425"/>
        <w:jc w:val="both"/>
        <w:rPr>
          <w:rFonts w:asciiTheme="minorHAnsi" w:hAnsiTheme="minorHAnsi"/>
          <w:sz w:val="24"/>
          <w:szCs w:val="24"/>
          <w:lang w:eastAsia="ru-RU"/>
        </w:rPr>
      </w:pPr>
      <w:r w:rsidRPr="003C44A6">
        <w:rPr>
          <w:rFonts w:ascii="inherit" w:hAnsi="inherit"/>
          <w:sz w:val="24"/>
          <w:szCs w:val="24"/>
          <w:lang w:eastAsia="ru-RU"/>
        </w:rPr>
        <w:t xml:space="preserve">В 2026 </w:t>
      </w:r>
      <w:proofErr w:type="gramStart"/>
      <w:r w:rsidRPr="003C44A6">
        <w:rPr>
          <w:rFonts w:ascii="inherit" w:hAnsi="inherit"/>
          <w:sz w:val="24"/>
          <w:szCs w:val="24"/>
          <w:lang w:eastAsia="ru-RU"/>
        </w:rPr>
        <w:t>году  среднемесячная</w:t>
      </w:r>
      <w:proofErr w:type="gramEnd"/>
      <w:r w:rsidRPr="003C44A6">
        <w:rPr>
          <w:rFonts w:ascii="inherit" w:hAnsi="inherit"/>
          <w:sz w:val="24"/>
          <w:szCs w:val="24"/>
          <w:lang w:eastAsia="ru-RU"/>
        </w:rPr>
        <w:t xml:space="preserve">   начисленная заработная плата ожидается </w:t>
      </w:r>
      <w:r>
        <w:rPr>
          <w:rFonts w:asciiTheme="minorHAnsi" w:hAnsiTheme="minorHAnsi"/>
          <w:sz w:val="24"/>
          <w:szCs w:val="24"/>
          <w:lang w:eastAsia="ru-RU"/>
        </w:rPr>
        <w:t xml:space="preserve"> </w:t>
      </w:r>
      <w:r w:rsidRPr="003C44A6">
        <w:rPr>
          <w:rFonts w:ascii="inherit" w:hAnsi="inherit"/>
          <w:sz w:val="24"/>
          <w:szCs w:val="24"/>
          <w:lang w:eastAsia="ru-RU"/>
        </w:rPr>
        <w:t xml:space="preserve">на уровне 87562  рублей, темп роста </w:t>
      </w:r>
      <w:r>
        <w:rPr>
          <w:rFonts w:asciiTheme="minorHAnsi" w:hAnsiTheme="minorHAnsi"/>
          <w:sz w:val="24"/>
          <w:szCs w:val="24"/>
          <w:lang w:eastAsia="ru-RU"/>
        </w:rPr>
        <w:t xml:space="preserve">- </w:t>
      </w:r>
      <w:r w:rsidRPr="003C44A6">
        <w:rPr>
          <w:rFonts w:ascii="inherit" w:hAnsi="inherit"/>
          <w:sz w:val="24"/>
          <w:szCs w:val="24"/>
          <w:lang w:eastAsia="ru-RU"/>
        </w:rPr>
        <w:t xml:space="preserve">105% к оценке 2025 года. </w:t>
      </w:r>
      <w:r w:rsidR="00AA0256" w:rsidRPr="00AA0256">
        <w:rPr>
          <w:rFonts w:ascii="inherit" w:hAnsi="inherit"/>
          <w:sz w:val="24"/>
          <w:szCs w:val="24"/>
          <w:lang w:eastAsia="ru-RU"/>
        </w:rPr>
        <w:t>Увеличение заработной платы запланировано за счет индексации должностных окладов на предприятиях (учреждениях</w:t>
      </w:r>
      <w:proofErr w:type="gramStart"/>
      <w:r w:rsidR="00AA0256" w:rsidRPr="00AA0256">
        <w:rPr>
          <w:rFonts w:ascii="inherit" w:hAnsi="inherit"/>
          <w:sz w:val="24"/>
          <w:szCs w:val="24"/>
          <w:lang w:eastAsia="ru-RU"/>
        </w:rPr>
        <w:t>)</w:t>
      </w:r>
      <w:r>
        <w:rPr>
          <w:rFonts w:asciiTheme="minorHAnsi" w:hAnsiTheme="minorHAnsi"/>
          <w:sz w:val="24"/>
          <w:szCs w:val="24"/>
          <w:lang w:eastAsia="ru-RU"/>
        </w:rPr>
        <w:t>,</w:t>
      </w:r>
      <w:r w:rsidR="00AA0256" w:rsidRPr="00AA0256">
        <w:rPr>
          <w:rFonts w:ascii="inherit" w:hAnsi="inherit"/>
          <w:sz w:val="24"/>
          <w:szCs w:val="24"/>
          <w:lang w:eastAsia="ru-RU"/>
        </w:rPr>
        <w:t xml:space="preserve">  а</w:t>
      </w:r>
      <w:proofErr w:type="gramEnd"/>
      <w:r w:rsidR="00AA0256" w:rsidRPr="00AA0256">
        <w:rPr>
          <w:rFonts w:ascii="inherit" w:hAnsi="inherit"/>
          <w:sz w:val="24"/>
          <w:szCs w:val="24"/>
          <w:lang w:eastAsia="ru-RU"/>
        </w:rPr>
        <w:t xml:space="preserve"> также в связи  с увеличением  минимального  размера оплаты труда  с  1.01.2026 года</w:t>
      </w:r>
      <w:r>
        <w:rPr>
          <w:rFonts w:asciiTheme="minorHAnsi" w:hAnsiTheme="minorHAnsi"/>
          <w:sz w:val="24"/>
          <w:szCs w:val="24"/>
          <w:lang w:eastAsia="ru-RU"/>
        </w:rPr>
        <w:t>.</w:t>
      </w:r>
    </w:p>
    <w:p w:rsidR="00436DD9" w:rsidRDefault="00436DD9" w:rsidP="00AA0256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6DD9">
        <w:rPr>
          <w:rFonts w:ascii="Times New Roman" w:hAnsi="Times New Roman"/>
          <w:sz w:val="24"/>
          <w:szCs w:val="24"/>
          <w:lang w:eastAsia="ru-RU"/>
        </w:rPr>
        <w:t xml:space="preserve">Фонд начисленной заработной платы по полному кругу организаций в 1 квартале 2026 </w:t>
      </w:r>
      <w:proofErr w:type="gramStart"/>
      <w:r w:rsidRPr="00436DD9">
        <w:rPr>
          <w:rFonts w:ascii="Times New Roman" w:hAnsi="Times New Roman"/>
          <w:sz w:val="24"/>
          <w:szCs w:val="24"/>
          <w:lang w:eastAsia="ru-RU"/>
        </w:rPr>
        <w:t>года  составил</w:t>
      </w:r>
      <w:proofErr w:type="gramEnd"/>
      <w:r w:rsidRPr="00436DD9">
        <w:rPr>
          <w:rFonts w:ascii="Times New Roman" w:hAnsi="Times New Roman"/>
          <w:sz w:val="24"/>
          <w:szCs w:val="24"/>
          <w:lang w:eastAsia="ru-RU"/>
        </w:rPr>
        <w:t xml:space="preserve">   5 453,6  млн руб., или  118,6% к  1 кварталу 2025 года.</w:t>
      </w:r>
    </w:p>
    <w:p w:rsidR="00AF5C2E" w:rsidRPr="00D504B0" w:rsidRDefault="00093A57" w:rsidP="00436DD9">
      <w:pPr>
        <w:pStyle w:val="ConsPlusNormal0"/>
        <w:tabs>
          <w:tab w:val="left" w:pos="142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2026</w:t>
      </w:r>
      <w:r w:rsidR="00AF5C2E" w:rsidRPr="00D504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F5C2E" w:rsidRPr="00D504B0">
        <w:rPr>
          <w:rFonts w:ascii="Times New Roman" w:hAnsi="Times New Roman" w:cs="Times New Roman"/>
          <w:sz w:val="24"/>
          <w:szCs w:val="24"/>
        </w:rPr>
        <w:t>год  фонд</w:t>
      </w:r>
      <w:proofErr w:type="gramEnd"/>
      <w:r w:rsidR="00AF5C2E" w:rsidRPr="00D504B0">
        <w:rPr>
          <w:rFonts w:ascii="Times New Roman" w:hAnsi="Times New Roman" w:cs="Times New Roman"/>
          <w:sz w:val="24"/>
          <w:szCs w:val="24"/>
        </w:rPr>
        <w:t xml:space="preserve"> оплаты  труд</w:t>
      </w:r>
      <w:r w:rsidR="003C44A6">
        <w:rPr>
          <w:rFonts w:ascii="Times New Roman" w:hAnsi="Times New Roman" w:cs="Times New Roman"/>
          <w:sz w:val="24"/>
          <w:szCs w:val="24"/>
        </w:rPr>
        <w:t>а  запланирован  в сумме 22 220,0</w:t>
      </w:r>
      <w:r w:rsidR="00AF5C2E" w:rsidRPr="00D504B0">
        <w:rPr>
          <w:rFonts w:ascii="Times New Roman" w:hAnsi="Times New Roman" w:cs="Times New Roman"/>
          <w:sz w:val="24"/>
          <w:szCs w:val="24"/>
        </w:rPr>
        <w:t xml:space="preserve"> млн. руб.</w:t>
      </w:r>
      <w:r>
        <w:rPr>
          <w:rFonts w:ascii="Times New Roman" w:hAnsi="Times New Roman" w:cs="Times New Roman"/>
          <w:sz w:val="24"/>
          <w:szCs w:val="24"/>
        </w:rPr>
        <w:t xml:space="preserve">, темп роста </w:t>
      </w:r>
      <w:r w:rsidR="003D1605">
        <w:rPr>
          <w:rFonts w:ascii="Times New Roman" w:hAnsi="Times New Roman" w:cs="Times New Roman"/>
          <w:sz w:val="24"/>
          <w:szCs w:val="24"/>
        </w:rPr>
        <w:t>– 104,1%  к оценке 2025 года.</w:t>
      </w:r>
    </w:p>
    <w:p w:rsidR="00AF5C2E" w:rsidRPr="00D504B0" w:rsidRDefault="00AF5C2E" w:rsidP="00436DD9">
      <w:pPr>
        <w:pStyle w:val="ConsPlusNormal0"/>
        <w:tabs>
          <w:tab w:val="left" w:pos="142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2558" w:rsidRPr="00D504B0" w:rsidRDefault="004F2558">
      <w:pPr>
        <w:rPr>
          <w:rFonts w:ascii="Times New Roman" w:eastAsiaTheme="minorHAnsi" w:hAnsi="Times New Roman"/>
          <w:sz w:val="24"/>
          <w:szCs w:val="24"/>
        </w:rPr>
      </w:pPr>
    </w:p>
    <w:p w:rsidR="004F2558" w:rsidRPr="00D504B0" w:rsidRDefault="004F2558">
      <w:pPr>
        <w:rPr>
          <w:rFonts w:ascii="Times New Roman" w:eastAsiaTheme="minorHAnsi" w:hAnsi="Times New Roman"/>
          <w:sz w:val="24"/>
          <w:szCs w:val="24"/>
        </w:rPr>
      </w:pPr>
    </w:p>
    <w:sectPr w:rsidR="004F2558" w:rsidRPr="00D50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558"/>
    <w:rsid w:val="000569DB"/>
    <w:rsid w:val="000571E0"/>
    <w:rsid w:val="00076372"/>
    <w:rsid w:val="00080F82"/>
    <w:rsid w:val="00093A57"/>
    <w:rsid w:val="0009795D"/>
    <w:rsid w:val="000C077F"/>
    <w:rsid w:val="000E20FC"/>
    <w:rsid w:val="0014521F"/>
    <w:rsid w:val="00190AAE"/>
    <w:rsid w:val="001C4FE7"/>
    <w:rsid w:val="00255791"/>
    <w:rsid w:val="00275C87"/>
    <w:rsid w:val="00282782"/>
    <w:rsid w:val="002C58B1"/>
    <w:rsid w:val="002D2CD6"/>
    <w:rsid w:val="00301DD3"/>
    <w:rsid w:val="00326197"/>
    <w:rsid w:val="0035669B"/>
    <w:rsid w:val="003C0EF1"/>
    <w:rsid w:val="003C44A6"/>
    <w:rsid w:val="003D1605"/>
    <w:rsid w:val="003E4454"/>
    <w:rsid w:val="00416C69"/>
    <w:rsid w:val="00436DD9"/>
    <w:rsid w:val="00456EA2"/>
    <w:rsid w:val="00466A5A"/>
    <w:rsid w:val="004A295E"/>
    <w:rsid w:val="004F2558"/>
    <w:rsid w:val="004F7709"/>
    <w:rsid w:val="00565C11"/>
    <w:rsid w:val="00566B4B"/>
    <w:rsid w:val="00596934"/>
    <w:rsid w:val="005D5641"/>
    <w:rsid w:val="005E2150"/>
    <w:rsid w:val="005F5C78"/>
    <w:rsid w:val="00602898"/>
    <w:rsid w:val="00655467"/>
    <w:rsid w:val="006632B2"/>
    <w:rsid w:val="00677BB7"/>
    <w:rsid w:val="0075125C"/>
    <w:rsid w:val="00777E2F"/>
    <w:rsid w:val="00783408"/>
    <w:rsid w:val="00795499"/>
    <w:rsid w:val="007D45CF"/>
    <w:rsid w:val="0082171B"/>
    <w:rsid w:val="0082388A"/>
    <w:rsid w:val="008730F4"/>
    <w:rsid w:val="008D215C"/>
    <w:rsid w:val="009272FA"/>
    <w:rsid w:val="00931180"/>
    <w:rsid w:val="00980ED5"/>
    <w:rsid w:val="00990D60"/>
    <w:rsid w:val="009F1FC1"/>
    <w:rsid w:val="00A16EEB"/>
    <w:rsid w:val="00A557B3"/>
    <w:rsid w:val="00A57315"/>
    <w:rsid w:val="00A861B9"/>
    <w:rsid w:val="00AA0256"/>
    <w:rsid w:val="00AD180D"/>
    <w:rsid w:val="00AF5C2E"/>
    <w:rsid w:val="00B52C19"/>
    <w:rsid w:val="00B70F1A"/>
    <w:rsid w:val="00B74A31"/>
    <w:rsid w:val="00C07217"/>
    <w:rsid w:val="00C14344"/>
    <w:rsid w:val="00C304BC"/>
    <w:rsid w:val="00C94617"/>
    <w:rsid w:val="00CB54C2"/>
    <w:rsid w:val="00CC7964"/>
    <w:rsid w:val="00CE7191"/>
    <w:rsid w:val="00D0253C"/>
    <w:rsid w:val="00D22E38"/>
    <w:rsid w:val="00D43716"/>
    <w:rsid w:val="00D504B0"/>
    <w:rsid w:val="00DB351C"/>
    <w:rsid w:val="00DC23AE"/>
    <w:rsid w:val="00E02C07"/>
    <w:rsid w:val="00E05516"/>
    <w:rsid w:val="00E05DDD"/>
    <w:rsid w:val="00EB691B"/>
    <w:rsid w:val="00F82AEB"/>
    <w:rsid w:val="00FA4168"/>
    <w:rsid w:val="00FC098F"/>
    <w:rsid w:val="00FE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CA356F-A7DB-4828-B0B6-FB164FA1D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55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4F2558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4F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3">
    <w:name w:val="Strong"/>
    <w:uiPriority w:val="22"/>
    <w:qFormat/>
    <w:rsid w:val="004F255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655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5546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5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4</Pages>
  <Words>2020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 Н.А.</dc:creator>
  <cp:keywords/>
  <dc:description/>
  <cp:lastModifiedBy>Мельник Н.А.</cp:lastModifiedBy>
  <cp:revision>60</cp:revision>
  <cp:lastPrinted>2025-06-02T05:32:00Z</cp:lastPrinted>
  <dcterms:created xsi:type="dcterms:W3CDTF">2025-05-30T06:39:00Z</dcterms:created>
  <dcterms:modified xsi:type="dcterms:W3CDTF">2026-06-02T00:45:00Z</dcterms:modified>
</cp:coreProperties>
</file>